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C4" w:rsidRDefault="00706D38" w:rsidP="004924C4">
      <w:pPr>
        <w:jc w:val="center"/>
      </w:pPr>
      <w:bookmarkStart w:id="0" w:name="bookmark0"/>
      <w:r>
        <w:rPr>
          <w:rFonts w:ascii="Times New Roman" w:cs="Times New Roman"/>
          <w:noProof/>
        </w:rPr>
        <w:drawing>
          <wp:inline distT="0" distB="0" distL="0" distR="0">
            <wp:extent cx="609600" cy="769620"/>
            <wp:effectExtent l="19050" t="0" r="0" b="0"/>
            <wp:docPr id="1" name="Рисунок 1" descr="Описание: 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B60">
        <w:rPr>
          <w:rFonts w:asciiTheme="minorHAnsi" w:hAnsiTheme="minorHAnsi" w:cs="Times New Roman"/>
          <w:color w:val="FFFFFF"/>
        </w:rPr>
        <w:t xml:space="preserve"> </w:t>
      </w:r>
    </w:p>
    <w:bookmarkEnd w:id="0"/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АДМИНИСТРАЦИЯ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 xml:space="preserve">КОЗУЛЬСКОГО 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МУНИЦИПАЛЬНОГО ОКРУГА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КРАСНОЯРСКОГО КРАЯ</w:t>
      </w:r>
    </w:p>
    <w:p w:rsidR="00EF5B60" w:rsidRPr="004B3B4F" w:rsidRDefault="00EF5B60" w:rsidP="00EF5B60">
      <w:pPr>
        <w:jc w:val="center"/>
        <w:rPr>
          <w:rFonts w:ascii="Times New Roman" w:cs="Times New Roman"/>
        </w:rPr>
      </w:pPr>
    </w:p>
    <w:p w:rsidR="00EF5B60" w:rsidRPr="00D80643" w:rsidRDefault="00EF5B60" w:rsidP="00EF5B60">
      <w:pPr>
        <w:tabs>
          <w:tab w:val="left" w:pos="3420"/>
        </w:tabs>
        <w:jc w:val="center"/>
        <w:rPr>
          <w:sz w:val="10"/>
          <w:szCs w:val="10"/>
        </w:rPr>
      </w:pPr>
      <w:r w:rsidRPr="004B3B4F">
        <w:rPr>
          <w:rFonts w:ascii="Times New Roman" w:cs="Times New Roman"/>
          <w:b/>
          <w:sz w:val="48"/>
          <w:szCs w:val="48"/>
        </w:rPr>
        <w:t>ПОСТАНОВЛЕНИЕ</w:t>
      </w: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349"/>
        <w:gridCol w:w="3327"/>
      </w:tblGrid>
      <w:tr w:rsidR="00B75BCC" w:rsidRPr="00B75BCC" w:rsidTr="00EF5B60">
        <w:tc>
          <w:tcPr>
            <w:tcW w:w="3211" w:type="dxa"/>
          </w:tcPr>
          <w:p w:rsidR="00EF5B60" w:rsidRPr="00B75BCC" w:rsidRDefault="00EF5B60" w:rsidP="00EF5B60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B75BCC" w:rsidRDefault="00096AC8" w:rsidP="00EF5B60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B75BCC" w:rsidRDefault="00B75BCC" w:rsidP="00B75BCC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/>
                <w:color w:val="auto"/>
                <w:sz w:val="28"/>
                <w:szCs w:val="28"/>
              </w:rPr>
              <w:t>17</w:t>
            </w:r>
            <w:r w:rsidR="00EF5B60" w:rsidRPr="00B75BCC">
              <w:rPr>
                <w:rFonts w:asci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ascii="Times New Roman" w:cs="Times New Roman"/>
                <w:color w:val="auto"/>
                <w:sz w:val="28"/>
                <w:szCs w:val="28"/>
              </w:rPr>
              <w:t>8</w:t>
            </w:r>
            <w:bookmarkStart w:id="1" w:name="_GoBack"/>
            <w:bookmarkEnd w:id="1"/>
            <w:r w:rsidR="00EF5B60" w:rsidRPr="00B75BCC">
              <w:rPr>
                <w:rFonts w:ascii="Times New Roman" w:cs="Times New Roman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3350" w:type="dxa"/>
          </w:tcPr>
          <w:p w:rsidR="00EF5B60" w:rsidRPr="00B75BCC" w:rsidRDefault="00EF5B60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B75BCC" w:rsidRDefault="00096AC8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B75BCC" w:rsidRDefault="00932DCF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  <w:proofErr w:type="spellStart"/>
            <w:r w:rsidRPr="00B75BCC">
              <w:rPr>
                <w:rFonts w:ascii="Times New Roman" w:cs="Times New Roman"/>
                <w:color w:val="auto"/>
                <w:sz w:val="28"/>
                <w:szCs w:val="28"/>
              </w:rPr>
              <w:t>гп</w:t>
            </w:r>
            <w:proofErr w:type="spellEnd"/>
            <w:r w:rsidRPr="00B75BCC">
              <w:rPr>
                <w:rFonts w:asci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B75BCC">
              <w:rPr>
                <w:rFonts w:ascii="Times New Roman" w:cs="Times New Roman"/>
                <w:color w:val="auto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328" w:type="dxa"/>
          </w:tcPr>
          <w:p w:rsidR="00EF5B60" w:rsidRPr="00B75BCC" w:rsidRDefault="00EF5B60" w:rsidP="00EF5B60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B75BCC" w:rsidRDefault="00096AC8" w:rsidP="00EF5B60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B75BCC" w:rsidRDefault="00EF5B60" w:rsidP="00B75BCC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  <w:r w:rsidRPr="00B75BCC">
              <w:rPr>
                <w:rFonts w:ascii="Times New Roman" w:cs="Times New Roman"/>
                <w:color w:val="auto"/>
                <w:sz w:val="28"/>
                <w:szCs w:val="28"/>
              </w:rPr>
              <w:t xml:space="preserve">№ </w:t>
            </w:r>
            <w:r w:rsidR="00B75BCC">
              <w:rPr>
                <w:rFonts w:ascii="Times New Roman" w:cs="Times New Roman"/>
                <w:color w:val="auto"/>
                <w:sz w:val="28"/>
                <w:szCs w:val="28"/>
              </w:rPr>
              <w:t>873</w:t>
            </w:r>
          </w:p>
        </w:tc>
      </w:tr>
    </w:tbl>
    <w:p w:rsidR="00096AC8" w:rsidRDefault="00096AC8" w:rsidP="00B2159F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</w:p>
    <w:p w:rsidR="00633FFD" w:rsidRPr="0066620E" w:rsidRDefault="00484D10" w:rsidP="00B2159F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  <w:r w:rsidRPr="0066620E">
        <w:rPr>
          <w:rFonts w:ascii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146E9D" w:rsidRDefault="00265805" w:rsidP="00A55382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  <w:r w:rsidRPr="00327EB0">
        <w:rPr>
          <w:sz w:val="28"/>
          <w:szCs w:val="28"/>
        </w:rPr>
        <w:t>О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наделении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статусом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единой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теплоснабжающей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организации</w:t>
      </w:r>
      <w:r w:rsidRPr="00327EB0">
        <w:rPr>
          <w:sz w:val="28"/>
          <w:szCs w:val="28"/>
        </w:rPr>
        <w:t xml:space="preserve"> </w:t>
      </w:r>
      <w:r w:rsidR="00EB3776" w:rsidRPr="00EB3776">
        <w:rPr>
          <w:sz w:val="28"/>
          <w:szCs w:val="28"/>
        </w:rPr>
        <w:t>ФГБУ</w:t>
      </w:r>
      <w:r w:rsidR="00EB3776" w:rsidRPr="00EB3776">
        <w:rPr>
          <w:sz w:val="28"/>
          <w:szCs w:val="28"/>
        </w:rPr>
        <w:t xml:space="preserve"> </w:t>
      </w:r>
      <w:r w:rsidR="00EB3776" w:rsidRPr="00EB3776">
        <w:rPr>
          <w:sz w:val="28"/>
          <w:szCs w:val="28"/>
        </w:rPr>
        <w:t>«ЦЖКУ»</w:t>
      </w:r>
      <w:r w:rsidR="00EB3776" w:rsidRPr="00EB3776">
        <w:rPr>
          <w:sz w:val="28"/>
          <w:szCs w:val="28"/>
        </w:rPr>
        <w:t xml:space="preserve"> </w:t>
      </w:r>
      <w:r w:rsidR="00EB3776" w:rsidRPr="00EB3776">
        <w:rPr>
          <w:sz w:val="28"/>
          <w:szCs w:val="28"/>
        </w:rPr>
        <w:t>Минобороны</w:t>
      </w:r>
      <w:r w:rsidR="00EB3776" w:rsidRPr="00EB3776">
        <w:rPr>
          <w:sz w:val="28"/>
          <w:szCs w:val="28"/>
        </w:rPr>
        <w:t xml:space="preserve"> </w:t>
      </w:r>
      <w:r w:rsidR="00EB3776" w:rsidRPr="00EB3776">
        <w:rPr>
          <w:sz w:val="28"/>
          <w:szCs w:val="28"/>
        </w:rPr>
        <w:t>России</w:t>
      </w:r>
      <w:r w:rsidR="00EB3776" w:rsidRPr="00EB3776">
        <w:rPr>
          <w:sz w:val="28"/>
          <w:szCs w:val="28"/>
        </w:rPr>
        <w:t xml:space="preserve"> </w:t>
      </w:r>
      <w:r w:rsidR="00EB3776" w:rsidRPr="00EB3776">
        <w:rPr>
          <w:sz w:val="28"/>
          <w:szCs w:val="28"/>
        </w:rPr>
        <w:t>по</w:t>
      </w:r>
      <w:r w:rsidR="00EB3776" w:rsidRPr="00EB3776">
        <w:rPr>
          <w:sz w:val="28"/>
          <w:szCs w:val="28"/>
        </w:rPr>
        <w:t xml:space="preserve"> </w:t>
      </w:r>
      <w:r w:rsidR="00EB3776" w:rsidRPr="00EB3776">
        <w:rPr>
          <w:sz w:val="28"/>
          <w:szCs w:val="28"/>
        </w:rPr>
        <w:t>ЦВО</w:t>
      </w:r>
      <w:r w:rsidR="00EB3776" w:rsidRPr="00EB3776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на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территории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муниципального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образования</w:t>
      </w:r>
      <w:r w:rsidRPr="00327E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Козульский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</w:t>
      </w:r>
      <w:r w:rsidR="00C17D1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</w:t>
      </w:r>
      <w:r>
        <w:rPr>
          <w:sz w:val="28"/>
          <w:szCs w:val="28"/>
        </w:rPr>
        <w:t xml:space="preserve"> </w:t>
      </w:r>
      <w:r w:rsidR="00A55382" w:rsidRPr="0066620E">
        <w:rPr>
          <w:rFonts w:ascii="Times New Roman"/>
          <w:bCs/>
          <w:color w:val="auto"/>
          <w:sz w:val="28"/>
          <w:szCs w:val="28"/>
        </w:rPr>
        <w:t xml:space="preserve"> </w:t>
      </w:r>
      <w:r w:rsidR="00043105" w:rsidRPr="0066620E">
        <w:rPr>
          <w:rFonts w:ascii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265805" w:rsidRPr="0066620E" w:rsidRDefault="00265805" w:rsidP="00A55382">
      <w:pPr>
        <w:autoSpaceDE w:val="0"/>
        <w:autoSpaceDN w:val="0"/>
        <w:adjustRightInd w:val="0"/>
        <w:jc w:val="both"/>
        <w:rPr>
          <w:rFonts w:ascii="Times New Roman"/>
          <w:color w:val="auto"/>
          <w:sz w:val="28"/>
          <w:szCs w:val="28"/>
        </w:rPr>
      </w:pPr>
    </w:p>
    <w:p w:rsidR="00265805" w:rsidRDefault="00265805" w:rsidP="00265805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r w:rsidRPr="00265805">
        <w:rPr>
          <w:rFonts w:ascii="Times New Roman" w:cs="Times New Roman"/>
          <w:sz w:val="28"/>
          <w:szCs w:val="28"/>
        </w:rPr>
        <w:t>В целях эффективной организации теплоснабжения на территории Козульского муниципального округа в</w:t>
      </w:r>
      <w:r w:rsidR="00EF5B60" w:rsidRPr="00265805">
        <w:rPr>
          <w:rFonts w:ascii="Times New Roman" w:cs="Times New Roman"/>
          <w:sz w:val="28"/>
          <w:szCs w:val="28"/>
        </w:rPr>
        <w:t xml:space="preserve">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265805">
        <w:rPr>
          <w:rFonts w:ascii="Times New Roman" w:cs="Times New Roman"/>
          <w:sz w:val="28"/>
          <w:szCs w:val="28"/>
        </w:rPr>
        <w:t>Федеральным законом от 27.07.2010 № 190-ФЗ «О теплоснабжении»</w:t>
      </w:r>
      <w:r w:rsidR="0009384D" w:rsidRPr="00265805">
        <w:rPr>
          <w:rFonts w:ascii="Times New Roman" w:cs="Times New Roman"/>
          <w:color w:val="auto"/>
          <w:sz w:val="28"/>
          <w:szCs w:val="28"/>
        </w:rPr>
        <w:t>,</w:t>
      </w:r>
      <w:r w:rsidRPr="00265805">
        <w:rPr>
          <w:rFonts w:ascii="Times New Roman" w:cs="Times New Roman"/>
          <w:color w:val="auto"/>
          <w:sz w:val="28"/>
          <w:szCs w:val="28"/>
        </w:rPr>
        <w:t xml:space="preserve"> </w:t>
      </w:r>
      <w:r w:rsidRPr="00265805">
        <w:rPr>
          <w:rFonts w:ascii="Times New Roman" w:cs="Times New Roman"/>
          <w:sz w:val="28"/>
          <w:szCs w:val="28"/>
        </w:rPr>
        <w:t>Постановлением Правительства РФ от 08.08.2012 № 808 «Об организации теплоснабжения в Российской Федерации и о внесении изменений в некоторые акты Правительства Российской Федерации»</w:t>
      </w:r>
      <w:r>
        <w:rPr>
          <w:rFonts w:ascii="Times New Roman" w:cs="Times New Roman"/>
          <w:sz w:val="28"/>
          <w:szCs w:val="28"/>
        </w:rPr>
        <w:t xml:space="preserve">, </w:t>
      </w:r>
      <w:r w:rsidR="0009384D" w:rsidRPr="00265805">
        <w:rPr>
          <w:rFonts w:ascii="Times New Roman" w:cs="Times New Roman"/>
          <w:sz w:val="28"/>
          <w:szCs w:val="28"/>
        </w:rPr>
        <w:t>р</w:t>
      </w:r>
      <w:r w:rsidR="0009384D" w:rsidRPr="00D80643">
        <w:rPr>
          <w:rFonts w:ascii="Times New Roman" w:cs="Times New Roman"/>
          <w:sz w:val="28"/>
          <w:szCs w:val="28"/>
        </w:rPr>
        <w:t xml:space="preserve">уководствуясь статьями </w:t>
      </w:r>
      <w:r w:rsidR="0009384D" w:rsidRPr="004B3B4F">
        <w:rPr>
          <w:rFonts w:ascii="Times New Roman" w:cs="Times New Roman"/>
          <w:sz w:val="28"/>
          <w:szCs w:val="28"/>
        </w:rPr>
        <w:t xml:space="preserve">12, 14, 18, 31 Устава Козульского муниципального округа </w:t>
      </w:r>
      <w:r w:rsidR="0009384D" w:rsidRPr="00D80643">
        <w:rPr>
          <w:rFonts w:ascii="Times New Roman" w:cs="Times New Roman"/>
          <w:sz w:val="28"/>
          <w:szCs w:val="28"/>
        </w:rPr>
        <w:t>ПОСТАНОВЛЯЮ:</w:t>
      </w:r>
    </w:p>
    <w:p w:rsidR="00265805" w:rsidRDefault="00265805" w:rsidP="00EA16BB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r w:rsidRPr="00265805">
        <w:rPr>
          <w:rFonts w:ascii="Times New Roman" w:cs="Times New Roman"/>
          <w:sz w:val="28"/>
          <w:szCs w:val="28"/>
        </w:rPr>
        <w:t xml:space="preserve">1. Присвоить статус единой теплоснабжающей организации </w:t>
      </w:r>
      <w:r w:rsidR="00961E76" w:rsidRPr="00961E76">
        <w:rPr>
          <w:rFonts w:ascii="Times New Roman" w:cs="Times New Roman"/>
          <w:sz w:val="28"/>
          <w:szCs w:val="28"/>
        </w:rPr>
        <w:t>ФГБУ «ЦЖКУ»</w:t>
      </w:r>
      <w:r w:rsidR="00961E76">
        <w:rPr>
          <w:rFonts w:ascii="Times New Roman" w:cs="Times New Roman"/>
          <w:sz w:val="28"/>
          <w:szCs w:val="28"/>
        </w:rPr>
        <w:t xml:space="preserve"> </w:t>
      </w:r>
      <w:r w:rsidR="00961E76" w:rsidRPr="00961E76">
        <w:rPr>
          <w:rFonts w:ascii="Times New Roman" w:cs="Times New Roman"/>
          <w:sz w:val="28"/>
          <w:szCs w:val="28"/>
        </w:rPr>
        <w:t>Минобороны России по ЦВО</w:t>
      </w:r>
      <w:r w:rsidR="00961E76">
        <w:rPr>
          <w:rFonts w:ascii="Times New Roman" w:cs="Times New Roman"/>
          <w:sz w:val="28"/>
          <w:szCs w:val="28"/>
        </w:rPr>
        <w:t xml:space="preserve"> (</w:t>
      </w:r>
      <w:r w:rsidR="00961E76" w:rsidRPr="00961E76">
        <w:rPr>
          <w:rFonts w:ascii="Times New Roman" w:cs="Times New Roman"/>
          <w:sz w:val="28"/>
          <w:szCs w:val="28"/>
        </w:rPr>
        <w:t>ИНН 7729314745</w:t>
      </w:r>
      <w:r w:rsidR="00961E76">
        <w:rPr>
          <w:rFonts w:ascii="Times New Roman" w:cs="Times New Roman"/>
          <w:sz w:val="28"/>
          <w:szCs w:val="28"/>
        </w:rPr>
        <w:t>)</w:t>
      </w:r>
      <w:r w:rsidR="00961E76" w:rsidRPr="00961E76">
        <w:rPr>
          <w:rFonts w:ascii="Times New Roman" w:cs="Times New Roman"/>
          <w:sz w:val="28"/>
          <w:szCs w:val="28"/>
        </w:rPr>
        <w:t xml:space="preserve"> </w:t>
      </w:r>
      <w:r w:rsidRPr="00265805">
        <w:rPr>
          <w:rFonts w:ascii="Times New Roman" w:cs="Times New Roman"/>
          <w:sz w:val="28"/>
          <w:szCs w:val="28"/>
        </w:rPr>
        <w:t>на территории населенн</w:t>
      </w:r>
      <w:r w:rsidR="00EA16BB">
        <w:rPr>
          <w:rFonts w:ascii="Times New Roman" w:cs="Times New Roman"/>
          <w:sz w:val="28"/>
          <w:szCs w:val="28"/>
        </w:rPr>
        <w:t>ого</w:t>
      </w:r>
      <w:r w:rsidRPr="00265805">
        <w:rPr>
          <w:rFonts w:ascii="Times New Roman" w:cs="Times New Roman"/>
          <w:sz w:val="28"/>
          <w:szCs w:val="28"/>
        </w:rPr>
        <w:t xml:space="preserve"> пункт</w:t>
      </w:r>
      <w:r w:rsidR="00EA16BB">
        <w:rPr>
          <w:rFonts w:ascii="Times New Roman" w:cs="Times New Roman"/>
          <w:sz w:val="28"/>
          <w:szCs w:val="28"/>
        </w:rPr>
        <w:t>а</w:t>
      </w:r>
      <w:r w:rsidR="00752356">
        <w:rPr>
          <w:rFonts w:ascii="Times New Roman" w:cs="Times New Roman"/>
          <w:sz w:val="28"/>
          <w:szCs w:val="28"/>
        </w:rPr>
        <w:t xml:space="preserve"> </w:t>
      </w:r>
      <w:proofErr w:type="spellStart"/>
      <w:r w:rsidR="00752356">
        <w:rPr>
          <w:rFonts w:ascii="Times New Roman" w:cs="Times New Roman"/>
          <w:sz w:val="28"/>
          <w:szCs w:val="28"/>
        </w:rPr>
        <w:t>гп</w:t>
      </w:r>
      <w:proofErr w:type="spellEnd"/>
      <w:r w:rsidR="00752356">
        <w:rPr>
          <w:rFonts w:ascii="Times New Roman" w:cs="Times New Roman"/>
          <w:sz w:val="28"/>
          <w:szCs w:val="28"/>
        </w:rPr>
        <w:t xml:space="preserve">. </w:t>
      </w:r>
      <w:proofErr w:type="spellStart"/>
      <w:r w:rsidR="00752356">
        <w:rPr>
          <w:rFonts w:ascii="Times New Roman" w:cs="Times New Roman"/>
          <w:sz w:val="28"/>
          <w:szCs w:val="28"/>
        </w:rPr>
        <w:t>Козулька</w:t>
      </w:r>
      <w:proofErr w:type="spellEnd"/>
      <w:r w:rsidRPr="00265805">
        <w:rPr>
          <w:rFonts w:ascii="Times New Roman" w:cs="Times New Roman"/>
          <w:sz w:val="28"/>
          <w:szCs w:val="28"/>
        </w:rPr>
        <w:t xml:space="preserve"> </w:t>
      </w:r>
      <w:proofErr w:type="spellStart"/>
      <w:r w:rsidRPr="00265805">
        <w:rPr>
          <w:rFonts w:ascii="Times New Roman" w:cs="Times New Roman"/>
          <w:sz w:val="28"/>
          <w:szCs w:val="28"/>
        </w:rPr>
        <w:t>Козульского</w:t>
      </w:r>
      <w:proofErr w:type="spellEnd"/>
      <w:r w:rsidRPr="00265805"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муниципального округа</w:t>
      </w:r>
      <w:r w:rsidRPr="00265805">
        <w:rPr>
          <w:rFonts w:ascii="Times New Roman" w:cs="Times New Roman"/>
          <w:sz w:val="28"/>
          <w:szCs w:val="28"/>
        </w:rPr>
        <w:t>.</w:t>
      </w:r>
    </w:p>
    <w:p w:rsidR="00752356" w:rsidRPr="00265805" w:rsidRDefault="00752356" w:rsidP="00EA16BB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1.1 о</w:t>
      </w:r>
      <w:r w:rsidRPr="00752356">
        <w:rPr>
          <w:rFonts w:ascii="Times New Roman" w:cs="Times New Roman"/>
          <w:sz w:val="28"/>
          <w:szCs w:val="28"/>
        </w:rPr>
        <w:t>пределить зону деятельности единой теплоснабжающей организации в границах систем</w:t>
      </w:r>
      <w:r>
        <w:rPr>
          <w:rFonts w:ascii="Times New Roman" w:cs="Times New Roman"/>
          <w:sz w:val="28"/>
          <w:szCs w:val="28"/>
        </w:rPr>
        <w:t>ы</w:t>
      </w:r>
      <w:r w:rsidRPr="00752356">
        <w:rPr>
          <w:rFonts w:ascii="Times New Roman" w:cs="Times New Roman"/>
          <w:sz w:val="28"/>
          <w:szCs w:val="28"/>
        </w:rPr>
        <w:t xml:space="preserve"> теплоснабжения населенн</w:t>
      </w:r>
      <w:r>
        <w:rPr>
          <w:rFonts w:ascii="Times New Roman" w:cs="Times New Roman"/>
          <w:sz w:val="28"/>
          <w:szCs w:val="28"/>
        </w:rPr>
        <w:t>ого</w:t>
      </w:r>
      <w:r w:rsidRPr="00752356">
        <w:rPr>
          <w:rFonts w:ascii="Times New Roman" w:cs="Times New Roman"/>
          <w:sz w:val="28"/>
          <w:szCs w:val="28"/>
        </w:rPr>
        <w:t xml:space="preserve"> пункт</w:t>
      </w:r>
      <w:r>
        <w:rPr>
          <w:rFonts w:ascii="Times New Roman" w:cs="Times New Roman"/>
          <w:sz w:val="28"/>
          <w:szCs w:val="28"/>
        </w:rPr>
        <w:t>а</w:t>
      </w:r>
      <w:r w:rsidRPr="00752356">
        <w:rPr>
          <w:rFonts w:ascii="Times New Roman" w:cs="Times New Roman"/>
          <w:sz w:val="28"/>
          <w:szCs w:val="28"/>
        </w:rPr>
        <w:t xml:space="preserve"> </w:t>
      </w:r>
      <w:proofErr w:type="spellStart"/>
      <w:r w:rsidR="008D553C">
        <w:rPr>
          <w:rFonts w:ascii="Times New Roman" w:cs="Times New Roman"/>
          <w:sz w:val="28"/>
          <w:szCs w:val="28"/>
        </w:rPr>
        <w:t>гп</w:t>
      </w:r>
      <w:proofErr w:type="spellEnd"/>
      <w:r w:rsidR="008D553C">
        <w:rPr>
          <w:rFonts w:ascii="Times New Roman" w:cs="Times New Roman"/>
          <w:sz w:val="28"/>
          <w:szCs w:val="28"/>
        </w:rPr>
        <w:t xml:space="preserve">. </w:t>
      </w:r>
      <w:proofErr w:type="spellStart"/>
      <w:r w:rsidR="008D553C">
        <w:rPr>
          <w:rFonts w:ascii="Times New Roman" w:cs="Times New Roman"/>
          <w:sz w:val="28"/>
          <w:szCs w:val="28"/>
        </w:rPr>
        <w:t>Козулька</w:t>
      </w:r>
      <w:proofErr w:type="spellEnd"/>
      <w:r w:rsidR="008D553C">
        <w:rPr>
          <w:rFonts w:asci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cs="Times New Roman"/>
          <w:sz w:val="28"/>
          <w:szCs w:val="28"/>
        </w:rPr>
        <w:t>Козульского</w:t>
      </w:r>
      <w:proofErr w:type="spellEnd"/>
      <w:r w:rsidRPr="00752356">
        <w:rPr>
          <w:rFonts w:ascii="Times New Roman" w:cs="Times New Roman"/>
          <w:sz w:val="28"/>
          <w:szCs w:val="28"/>
        </w:rPr>
        <w:t xml:space="preserve"> муниципального округа.</w:t>
      </w:r>
    </w:p>
    <w:p w:rsidR="00146E9D" w:rsidRPr="0066620E" w:rsidRDefault="00EA16BB" w:rsidP="00B2159F">
      <w:pPr>
        <w:autoSpaceDE w:val="0"/>
        <w:autoSpaceDN w:val="0"/>
        <w:adjustRightInd w:val="0"/>
        <w:ind w:firstLine="540"/>
        <w:jc w:val="both"/>
        <w:rPr>
          <w:rFonts w:ascii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2</w:t>
      </w:r>
      <w:r w:rsidR="00A55382" w:rsidRPr="00265805">
        <w:rPr>
          <w:rFonts w:ascii="Times New Roman" w:cs="Times New Roman"/>
          <w:color w:val="auto"/>
          <w:sz w:val="28"/>
          <w:szCs w:val="28"/>
        </w:rPr>
        <w:t>.</w:t>
      </w:r>
      <w:r w:rsidR="0009384D" w:rsidRPr="00265805">
        <w:rPr>
          <w:rFonts w:ascii="Times New Roman" w:cs="Times New Roman"/>
          <w:color w:val="auto"/>
          <w:sz w:val="28"/>
          <w:szCs w:val="28"/>
        </w:rPr>
        <w:t xml:space="preserve">  </w:t>
      </w:r>
      <w:r w:rsidR="007D2070" w:rsidRPr="007D2070">
        <w:rPr>
          <w:rFonts w:ascii="Times New Roman" w:cs="Times New Roman"/>
          <w:bCs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</w:t>
      </w:r>
      <w:proofErr w:type="spellStart"/>
      <w:r w:rsidR="007D2070" w:rsidRPr="007D2070">
        <w:rPr>
          <w:rFonts w:ascii="Times New Roman" w:cs="Times New Roman"/>
          <w:bCs/>
          <w:sz w:val="28"/>
          <w:szCs w:val="28"/>
        </w:rPr>
        <w:t>Козульского</w:t>
      </w:r>
      <w:proofErr w:type="spellEnd"/>
      <w:r w:rsidR="007D2070" w:rsidRPr="007D2070">
        <w:rPr>
          <w:rFonts w:ascii="Times New Roman" w:cs="Times New Roman"/>
          <w:bCs/>
          <w:sz w:val="28"/>
          <w:szCs w:val="28"/>
        </w:rPr>
        <w:t xml:space="preserve"> муниципального округа» и подлежит размещению на официальном сайте Администрации </w:t>
      </w:r>
      <w:proofErr w:type="spellStart"/>
      <w:r w:rsidR="007D2070" w:rsidRPr="007D2070">
        <w:rPr>
          <w:rFonts w:ascii="Times New Roman" w:cs="Times New Roman"/>
          <w:bCs/>
          <w:sz w:val="28"/>
          <w:szCs w:val="28"/>
        </w:rPr>
        <w:t>Козульского</w:t>
      </w:r>
      <w:proofErr w:type="spellEnd"/>
      <w:r w:rsidR="007D2070" w:rsidRPr="007D2070">
        <w:rPr>
          <w:rFonts w:ascii="Times New Roman" w:cs="Times New Roman"/>
          <w:bCs/>
          <w:sz w:val="28"/>
          <w:szCs w:val="28"/>
        </w:rPr>
        <w:t xml:space="preserve"> муниципального округа в информационно-телекоммуникационной сети «Интернет», распространяется на правоотношения, возникшие с 01.01.2026 года.</w:t>
      </w:r>
    </w:p>
    <w:p w:rsidR="00135797" w:rsidRPr="0066620E" w:rsidRDefault="00135797" w:rsidP="00B2159F">
      <w:pPr>
        <w:pStyle w:val="a4"/>
        <w:shd w:val="clear" w:color="auto" w:fill="auto"/>
        <w:tabs>
          <w:tab w:val="left" w:pos="2051"/>
        </w:tabs>
        <w:spacing w:before="0" w:line="317" w:lineRule="exact"/>
        <w:rPr>
          <w:sz w:val="28"/>
          <w:szCs w:val="28"/>
        </w:rPr>
      </w:pPr>
    </w:p>
    <w:p w:rsidR="00935AED" w:rsidRPr="0066620E" w:rsidRDefault="00935AED" w:rsidP="009D31DD">
      <w:pPr>
        <w:pStyle w:val="a4"/>
        <w:shd w:val="clear" w:color="auto" w:fill="auto"/>
        <w:tabs>
          <w:tab w:val="left" w:pos="2051"/>
        </w:tabs>
        <w:spacing w:before="0" w:line="317" w:lineRule="exact"/>
        <w:rPr>
          <w:sz w:val="28"/>
          <w:szCs w:val="28"/>
        </w:rPr>
      </w:pPr>
    </w:p>
    <w:p w:rsidR="0009384D" w:rsidRPr="004B3B4F" w:rsidRDefault="0009384D" w:rsidP="0009384D">
      <w:pPr>
        <w:contextualSpacing/>
        <w:rPr>
          <w:rFonts w:ascii="Times New Roman" w:cs="Times New Roman"/>
          <w:sz w:val="28"/>
          <w:szCs w:val="28"/>
        </w:rPr>
      </w:pPr>
      <w:r w:rsidRPr="004B3B4F">
        <w:rPr>
          <w:rFonts w:ascii="Times New Roman" w:cs="Times New Roman"/>
          <w:sz w:val="28"/>
          <w:szCs w:val="28"/>
        </w:rPr>
        <w:t>Глава Козульского</w:t>
      </w:r>
    </w:p>
    <w:p w:rsidR="00ED1C00" w:rsidRPr="0066620E" w:rsidRDefault="0009384D" w:rsidP="0009384D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  <w:r w:rsidRPr="004B3B4F">
        <w:rPr>
          <w:sz w:val="28"/>
          <w:szCs w:val="28"/>
        </w:rPr>
        <w:t xml:space="preserve">муниципального округа                                                             </w:t>
      </w:r>
      <w:r>
        <w:rPr>
          <w:sz w:val="28"/>
          <w:szCs w:val="28"/>
        </w:rPr>
        <w:t xml:space="preserve">  </w:t>
      </w:r>
      <w:r w:rsidRPr="004B3B4F">
        <w:rPr>
          <w:sz w:val="28"/>
          <w:szCs w:val="28"/>
        </w:rPr>
        <w:t xml:space="preserve">      И.В. </w:t>
      </w:r>
      <w:proofErr w:type="spellStart"/>
      <w:r w:rsidRPr="004B3B4F">
        <w:rPr>
          <w:sz w:val="28"/>
          <w:szCs w:val="28"/>
        </w:rPr>
        <w:t>Кривенков</w:t>
      </w:r>
      <w:proofErr w:type="spellEnd"/>
    </w:p>
    <w:p w:rsidR="00EA16BB" w:rsidRDefault="00EA16BB" w:rsidP="00A55382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</w:p>
    <w:p w:rsidR="007D2070" w:rsidRDefault="007D2070" w:rsidP="00A55382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</w:p>
    <w:p w:rsidR="009D31DD" w:rsidRPr="0066620E" w:rsidRDefault="0009384D" w:rsidP="000226F2">
      <w:pPr>
        <w:pStyle w:val="a4"/>
        <w:shd w:val="clear" w:color="auto" w:fill="auto"/>
        <w:tabs>
          <w:tab w:val="left" w:pos="851"/>
        </w:tabs>
        <w:spacing w:before="0" w:line="240" w:lineRule="auto"/>
        <w:ind w:right="23"/>
        <w:rPr>
          <w:sz w:val="16"/>
          <w:szCs w:val="16"/>
        </w:rPr>
      </w:pPr>
      <w:r>
        <w:rPr>
          <w:sz w:val="16"/>
          <w:szCs w:val="16"/>
        </w:rPr>
        <w:t>Рожкова Татьяна Валерьевна</w:t>
      </w:r>
    </w:p>
    <w:p w:rsidR="0066620E" w:rsidRPr="0066620E" w:rsidRDefault="00A55382" w:rsidP="00752356">
      <w:pPr>
        <w:autoSpaceDE w:val="0"/>
        <w:autoSpaceDN w:val="0"/>
        <w:adjustRightInd w:val="0"/>
        <w:rPr>
          <w:rFonts w:ascii="Times New Roman"/>
          <w:color w:val="auto"/>
          <w:sz w:val="28"/>
        </w:rPr>
      </w:pPr>
      <w:r w:rsidRPr="0009384D">
        <w:rPr>
          <w:rFonts w:ascii="Times New Roman" w:cs="Times New Roman"/>
          <w:color w:val="auto"/>
          <w:sz w:val="16"/>
          <w:szCs w:val="16"/>
        </w:rPr>
        <w:t>8(39154)</w:t>
      </w:r>
      <w:r w:rsidR="009D31DD" w:rsidRPr="0009384D">
        <w:rPr>
          <w:rFonts w:ascii="Times New Roman" w:cs="Times New Roman"/>
          <w:color w:val="auto"/>
          <w:sz w:val="16"/>
          <w:szCs w:val="16"/>
        </w:rPr>
        <w:t>4-15-20</w:t>
      </w:r>
      <w:r w:rsidR="00385BB6" w:rsidRPr="0009384D">
        <w:rPr>
          <w:rFonts w:ascii="Times New Roman" w:cs="Times New Roman"/>
          <w:color w:val="auto"/>
        </w:rPr>
        <w:t xml:space="preserve">   </w:t>
      </w:r>
    </w:p>
    <w:sectPr w:rsidR="0066620E" w:rsidRPr="0066620E" w:rsidSect="007D2070">
      <w:type w:val="continuous"/>
      <w:pgSz w:w="11905" w:h="16837"/>
      <w:pgMar w:top="709" w:right="851" w:bottom="28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AA" w:rsidRDefault="002061AA" w:rsidP="00302663">
      <w:r>
        <w:separator/>
      </w:r>
    </w:p>
  </w:endnote>
  <w:endnote w:type="continuationSeparator" w:id="0">
    <w:p w:rsidR="002061AA" w:rsidRDefault="002061AA" w:rsidP="0030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AA" w:rsidRDefault="002061AA" w:rsidP="00302663">
      <w:r>
        <w:separator/>
      </w:r>
    </w:p>
  </w:footnote>
  <w:footnote w:type="continuationSeparator" w:id="0">
    <w:p w:rsidR="002061AA" w:rsidRDefault="002061AA" w:rsidP="00302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A462C19"/>
    <w:multiLevelType w:val="hybridMultilevel"/>
    <w:tmpl w:val="C36A3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7B4BB7"/>
    <w:multiLevelType w:val="hybridMultilevel"/>
    <w:tmpl w:val="C05E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C1483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33D"/>
    <w:rsid w:val="00000708"/>
    <w:rsid w:val="0000358E"/>
    <w:rsid w:val="000106C0"/>
    <w:rsid w:val="00010A36"/>
    <w:rsid w:val="000170B7"/>
    <w:rsid w:val="000226F2"/>
    <w:rsid w:val="000227B3"/>
    <w:rsid w:val="000274F2"/>
    <w:rsid w:val="00031BB1"/>
    <w:rsid w:val="000378C7"/>
    <w:rsid w:val="000419FD"/>
    <w:rsid w:val="00043105"/>
    <w:rsid w:val="00051255"/>
    <w:rsid w:val="00051992"/>
    <w:rsid w:val="00055051"/>
    <w:rsid w:val="000577C6"/>
    <w:rsid w:val="000648AE"/>
    <w:rsid w:val="0007586A"/>
    <w:rsid w:val="000766A2"/>
    <w:rsid w:val="00084781"/>
    <w:rsid w:val="00084894"/>
    <w:rsid w:val="00084CF6"/>
    <w:rsid w:val="0009384D"/>
    <w:rsid w:val="00095FE4"/>
    <w:rsid w:val="00096AC8"/>
    <w:rsid w:val="000A0457"/>
    <w:rsid w:val="000A49BE"/>
    <w:rsid w:val="000B259A"/>
    <w:rsid w:val="000C7C40"/>
    <w:rsid w:val="000E0147"/>
    <w:rsid w:val="000E1B44"/>
    <w:rsid w:val="000E1E6C"/>
    <w:rsid w:val="000E312F"/>
    <w:rsid w:val="000E435F"/>
    <w:rsid w:val="0010159A"/>
    <w:rsid w:val="0011219F"/>
    <w:rsid w:val="00112421"/>
    <w:rsid w:val="00115BB0"/>
    <w:rsid w:val="001215C1"/>
    <w:rsid w:val="0013457F"/>
    <w:rsid w:val="00135797"/>
    <w:rsid w:val="00137FCF"/>
    <w:rsid w:val="00146E9D"/>
    <w:rsid w:val="00156A24"/>
    <w:rsid w:val="0016092F"/>
    <w:rsid w:val="001652F1"/>
    <w:rsid w:val="00173F28"/>
    <w:rsid w:val="0017798C"/>
    <w:rsid w:val="00186013"/>
    <w:rsid w:val="0018701C"/>
    <w:rsid w:val="001B53CA"/>
    <w:rsid w:val="001C2E1E"/>
    <w:rsid w:val="001C6DB9"/>
    <w:rsid w:val="001C6F05"/>
    <w:rsid w:val="001E249E"/>
    <w:rsid w:val="001E7B10"/>
    <w:rsid w:val="001F513D"/>
    <w:rsid w:val="002061AA"/>
    <w:rsid w:val="0020752A"/>
    <w:rsid w:val="00212603"/>
    <w:rsid w:val="00214374"/>
    <w:rsid w:val="00255500"/>
    <w:rsid w:val="00265805"/>
    <w:rsid w:val="0026753E"/>
    <w:rsid w:val="00272803"/>
    <w:rsid w:val="0029344E"/>
    <w:rsid w:val="00293B53"/>
    <w:rsid w:val="00295CCD"/>
    <w:rsid w:val="002968D3"/>
    <w:rsid w:val="002A377E"/>
    <w:rsid w:val="002A6962"/>
    <w:rsid w:val="002B101E"/>
    <w:rsid w:val="002B157B"/>
    <w:rsid w:val="002C2825"/>
    <w:rsid w:val="002C774C"/>
    <w:rsid w:val="002D303A"/>
    <w:rsid w:val="00300218"/>
    <w:rsid w:val="00301350"/>
    <w:rsid w:val="003018A3"/>
    <w:rsid w:val="0030249D"/>
    <w:rsid w:val="00302663"/>
    <w:rsid w:val="0031327C"/>
    <w:rsid w:val="003207AB"/>
    <w:rsid w:val="00321ECE"/>
    <w:rsid w:val="00331446"/>
    <w:rsid w:val="00332BC5"/>
    <w:rsid w:val="00335932"/>
    <w:rsid w:val="00336CEC"/>
    <w:rsid w:val="003434FC"/>
    <w:rsid w:val="003472A1"/>
    <w:rsid w:val="0035196D"/>
    <w:rsid w:val="003633D0"/>
    <w:rsid w:val="00364BAB"/>
    <w:rsid w:val="0037055A"/>
    <w:rsid w:val="00370C70"/>
    <w:rsid w:val="00374207"/>
    <w:rsid w:val="00385BB6"/>
    <w:rsid w:val="003864D0"/>
    <w:rsid w:val="003A1F5F"/>
    <w:rsid w:val="003B05E8"/>
    <w:rsid w:val="003C19F8"/>
    <w:rsid w:val="003C2409"/>
    <w:rsid w:val="003D0CD7"/>
    <w:rsid w:val="003E054A"/>
    <w:rsid w:val="003F2626"/>
    <w:rsid w:val="003F461B"/>
    <w:rsid w:val="003F4976"/>
    <w:rsid w:val="003F4C66"/>
    <w:rsid w:val="003F655B"/>
    <w:rsid w:val="00400636"/>
    <w:rsid w:val="00402A0D"/>
    <w:rsid w:val="0040741C"/>
    <w:rsid w:val="00415D56"/>
    <w:rsid w:val="00417FA3"/>
    <w:rsid w:val="00427DA8"/>
    <w:rsid w:val="00434359"/>
    <w:rsid w:val="00442194"/>
    <w:rsid w:val="00452390"/>
    <w:rsid w:val="00457020"/>
    <w:rsid w:val="0046393B"/>
    <w:rsid w:val="00484D10"/>
    <w:rsid w:val="00485222"/>
    <w:rsid w:val="004852C1"/>
    <w:rsid w:val="00490501"/>
    <w:rsid w:val="004924C4"/>
    <w:rsid w:val="00496D5F"/>
    <w:rsid w:val="004B3B4F"/>
    <w:rsid w:val="004C5953"/>
    <w:rsid w:val="004C6360"/>
    <w:rsid w:val="004D085F"/>
    <w:rsid w:val="004D57DC"/>
    <w:rsid w:val="004E2616"/>
    <w:rsid w:val="004E2857"/>
    <w:rsid w:val="004E4F60"/>
    <w:rsid w:val="00511E69"/>
    <w:rsid w:val="005220C1"/>
    <w:rsid w:val="00524745"/>
    <w:rsid w:val="005262C1"/>
    <w:rsid w:val="005313EA"/>
    <w:rsid w:val="00537A9E"/>
    <w:rsid w:val="00554773"/>
    <w:rsid w:val="00557838"/>
    <w:rsid w:val="00560CEE"/>
    <w:rsid w:val="00571E5B"/>
    <w:rsid w:val="005814A3"/>
    <w:rsid w:val="00581D66"/>
    <w:rsid w:val="005921A6"/>
    <w:rsid w:val="00597292"/>
    <w:rsid w:val="00597431"/>
    <w:rsid w:val="005A270F"/>
    <w:rsid w:val="005C7FDE"/>
    <w:rsid w:val="005D3E04"/>
    <w:rsid w:val="005D7554"/>
    <w:rsid w:val="005E5006"/>
    <w:rsid w:val="00613501"/>
    <w:rsid w:val="00615C50"/>
    <w:rsid w:val="00617AA8"/>
    <w:rsid w:val="00617C7B"/>
    <w:rsid w:val="00632B61"/>
    <w:rsid w:val="00633FFD"/>
    <w:rsid w:val="0063638C"/>
    <w:rsid w:val="00651CB9"/>
    <w:rsid w:val="006526FA"/>
    <w:rsid w:val="0066620E"/>
    <w:rsid w:val="006725CE"/>
    <w:rsid w:val="00674A10"/>
    <w:rsid w:val="00683BE6"/>
    <w:rsid w:val="006901E1"/>
    <w:rsid w:val="00693A92"/>
    <w:rsid w:val="006B054F"/>
    <w:rsid w:val="006D4188"/>
    <w:rsid w:val="006D571E"/>
    <w:rsid w:val="006D5C7A"/>
    <w:rsid w:val="006F3D76"/>
    <w:rsid w:val="00706D38"/>
    <w:rsid w:val="007128A1"/>
    <w:rsid w:val="007153F4"/>
    <w:rsid w:val="00724722"/>
    <w:rsid w:val="00725A91"/>
    <w:rsid w:val="00725E63"/>
    <w:rsid w:val="007350B8"/>
    <w:rsid w:val="00735A68"/>
    <w:rsid w:val="00750502"/>
    <w:rsid w:val="00752169"/>
    <w:rsid w:val="00752356"/>
    <w:rsid w:val="00780969"/>
    <w:rsid w:val="00792DE7"/>
    <w:rsid w:val="007963B8"/>
    <w:rsid w:val="00797F3B"/>
    <w:rsid w:val="007A15B0"/>
    <w:rsid w:val="007A1D09"/>
    <w:rsid w:val="007B1E42"/>
    <w:rsid w:val="007B4E92"/>
    <w:rsid w:val="007C53D3"/>
    <w:rsid w:val="007D15DD"/>
    <w:rsid w:val="007D2070"/>
    <w:rsid w:val="007D5060"/>
    <w:rsid w:val="007D50C4"/>
    <w:rsid w:val="007E5BA7"/>
    <w:rsid w:val="007F1D38"/>
    <w:rsid w:val="007F448C"/>
    <w:rsid w:val="008120C5"/>
    <w:rsid w:val="0082046A"/>
    <w:rsid w:val="00824A48"/>
    <w:rsid w:val="00827362"/>
    <w:rsid w:val="0083684E"/>
    <w:rsid w:val="00846524"/>
    <w:rsid w:val="00847625"/>
    <w:rsid w:val="008551C0"/>
    <w:rsid w:val="00855448"/>
    <w:rsid w:val="00855C32"/>
    <w:rsid w:val="0089223C"/>
    <w:rsid w:val="008A20F3"/>
    <w:rsid w:val="008B2713"/>
    <w:rsid w:val="008B5DF2"/>
    <w:rsid w:val="008C3560"/>
    <w:rsid w:val="008D25B3"/>
    <w:rsid w:val="008D27E7"/>
    <w:rsid w:val="008D553C"/>
    <w:rsid w:val="008E3813"/>
    <w:rsid w:val="008F2FB2"/>
    <w:rsid w:val="00906647"/>
    <w:rsid w:val="00924E3F"/>
    <w:rsid w:val="00932A38"/>
    <w:rsid w:val="00932DCF"/>
    <w:rsid w:val="00935284"/>
    <w:rsid w:val="00935AED"/>
    <w:rsid w:val="0094048B"/>
    <w:rsid w:val="00942370"/>
    <w:rsid w:val="00943724"/>
    <w:rsid w:val="0095645F"/>
    <w:rsid w:val="009616C9"/>
    <w:rsid w:val="00961E76"/>
    <w:rsid w:val="009650A5"/>
    <w:rsid w:val="00970D05"/>
    <w:rsid w:val="009771B4"/>
    <w:rsid w:val="009779BE"/>
    <w:rsid w:val="009829A5"/>
    <w:rsid w:val="00993316"/>
    <w:rsid w:val="00995148"/>
    <w:rsid w:val="009B0790"/>
    <w:rsid w:val="009B3B75"/>
    <w:rsid w:val="009C1731"/>
    <w:rsid w:val="009D31DD"/>
    <w:rsid w:val="009E1797"/>
    <w:rsid w:val="009E629E"/>
    <w:rsid w:val="00A015FD"/>
    <w:rsid w:val="00A0391B"/>
    <w:rsid w:val="00A05DD5"/>
    <w:rsid w:val="00A164F4"/>
    <w:rsid w:val="00A17C2A"/>
    <w:rsid w:val="00A26A12"/>
    <w:rsid w:val="00A30481"/>
    <w:rsid w:val="00A30494"/>
    <w:rsid w:val="00A312BF"/>
    <w:rsid w:val="00A55382"/>
    <w:rsid w:val="00A57C5B"/>
    <w:rsid w:val="00A62690"/>
    <w:rsid w:val="00A62DE2"/>
    <w:rsid w:val="00A64BFA"/>
    <w:rsid w:val="00AA511D"/>
    <w:rsid w:val="00AA7A05"/>
    <w:rsid w:val="00AB08CB"/>
    <w:rsid w:val="00AB528E"/>
    <w:rsid w:val="00AC54B1"/>
    <w:rsid w:val="00AC6193"/>
    <w:rsid w:val="00AD7138"/>
    <w:rsid w:val="00AE1C68"/>
    <w:rsid w:val="00AE4A00"/>
    <w:rsid w:val="00AF0508"/>
    <w:rsid w:val="00AF4B94"/>
    <w:rsid w:val="00AF7B89"/>
    <w:rsid w:val="00B009DF"/>
    <w:rsid w:val="00B1050A"/>
    <w:rsid w:val="00B2159F"/>
    <w:rsid w:val="00B26A8E"/>
    <w:rsid w:val="00B32245"/>
    <w:rsid w:val="00B3279F"/>
    <w:rsid w:val="00B335CC"/>
    <w:rsid w:val="00B33EE2"/>
    <w:rsid w:val="00B36ED0"/>
    <w:rsid w:val="00B41E89"/>
    <w:rsid w:val="00B4568D"/>
    <w:rsid w:val="00B52A2B"/>
    <w:rsid w:val="00B560C9"/>
    <w:rsid w:val="00B5643F"/>
    <w:rsid w:val="00B600B7"/>
    <w:rsid w:val="00B663EB"/>
    <w:rsid w:val="00B75BCC"/>
    <w:rsid w:val="00B82F36"/>
    <w:rsid w:val="00B917BB"/>
    <w:rsid w:val="00BC59BE"/>
    <w:rsid w:val="00BD51F7"/>
    <w:rsid w:val="00BD599C"/>
    <w:rsid w:val="00BE22B1"/>
    <w:rsid w:val="00BF00CF"/>
    <w:rsid w:val="00BF3367"/>
    <w:rsid w:val="00C10273"/>
    <w:rsid w:val="00C17D12"/>
    <w:rsid w:val="00C23472"/>
    <w:rsid w:val="00C24B48"/>
    <w:rsid w:val="00C447FA"/>
    <w:rsid w:val="00C50A14"/>
    <w:rsid w:val="00C9455C"/>
    <w:rsid w:val="00CA305A"/>
    <w:rsid w:val="00CC6CC2"/>
    <w:rsid w:val="00CE3A93"/>
    <w:rsid w:val="00CE47A0"/>
    <w:rsid w:val="00D03133"/>
    <w:rsid w:val="00D13E35"/>
    <w:rsid w:val="00D34179"/>
    <w:rsid w:val="00D348AC"/>
    <w:rsid w:val="00D3715C"/>
    <w:rsid w:val="00D44755"/>
    <w:rsid w:val="00D633FA"/>
    <w:rsid w:val="00D7133D"/>
    <w:rsid w:val="00D71536"/>
    <w:rsid w:val="00D736AD"/>
    <w:rsid w:val="00D76D54"/>
    <w:rsid w:val="00D80643"/>
    <w:rsid w:val="00D80F0A"/>
    <w:rsid w:val="00D81E52"/>
    <w:rsid w:val="00D84294"/>
    <w:rsid w:val="00D86D64"/>
    <w:rsid w:val="00D95F3F"/>
    <w:rsid w:val="00DA679A"/>
    <w:rsid w:val="00DB2BC7"/>
    <w:rsid w:val="00DC133B"/>
    <w:rsid w:val="00DE28C5"/>
    <w:rsid w:val="00DF19B4"/>
    <w:rsid w:val="00E05266"/>
    <w:rsid w:val="00E42857"/>
    <w:rsid w:val="00E62A3F"/>
    <w:rsid w:val="00E666A4"/>
    <w:rsid w:val="00E71439"/>
    <w:rsid w:val="00E7148A"/>
    <w:rsid w:val="00E815FE"/>
    <w:rsid w:val="00EA00C7"/>
    <w:rsid w:val="00EA16BB"/>
    <w:rsid w:val="00EB2DE2"/>
    <w:rsid w:val="00EB3776"/>
    <w:rsid w:val="00EC22CE"/>
    <w:rsid w:val="00EC2FB3"/>
    <w:rsid w:val="00ED1C00"/>
    <w:rsid w:val="00EF5B60"/>
    <w:rsid w:val="00F01DF5"/>
    <w:rsid w:val="00F23701"/>
    <w:rsid w:val="00F3664D"/>
    <w:rsid w:val="00F375E6"/>
    <w:rsid w:val="00F37CC4"/>
    <w:rsid w:val="00F5303F"/>
    <w:rsid w:val="00F5494F"/>
    <w:rsid w:val="00F5622F"/>
    <w:rsid w:val="00F60C09"/>
    <w:rsid w:val="00F63FEF"/>
    <w:rsid w:val="00F70A1A"/>
    <w:rsid w:val="00F76F3E"/>
    <w:rsid w:val="00F91AA6"/>
    <w:rsid w:val="00FA70FA"/>
    <w:rsid w:val="00FB1AE3"/>
    <w:rsid w:val="00FB2724"/>
    <w:rsid w:val="00FB3C79"/>
    <w:rsid w:val="00FD0184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FA"/>
    <w:pPr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24C4"/>
    <w:pPr>
      <w:keepNext/>
      <w:jc w:val="center"/>
      <w:outlineLvl w:val="0"/>
    </w:pPr>
    <w:rPr>
      <w:rFonts w:eastAsia="Times New Roman" w:cs="Times New Roman"/>
      <w:b/>
      <w:bCs/>
      <w:color w:val="auto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33F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styleId="a3">
    <w:name w:val="Hyperlink"/>
    <w:basedOn w:val="a0"/>
    <w:uiPriority w:val="99"/>
    <w:rsid w:val="00D633FA"/>
    <w:rPr>
      <w:rFonts w:ascii="Times New Roman" w:hAnsi="Times New Roman" w:cs="Times New Roman"/>
      <w:color w:val="auto"/>
      <w:u w:val="single"/>
    </w:rPr>
  </w:style>
  <w:style w:type="character" w:customStyle="1" w:styleId="2">
    <w:name w:val="Заголовок №2_"/>
    <w:basedOn w:val="a0"/>
    <w:uiPriority w:val="99"/>
    <w:rsid w:val="00D633FA"/>
    <w:rPr>
      <w:rFonts w:ascii="Times New Roman" w:hAnsi="Times New Roman" w:cs="Times New Roman"/>
      <w:spacing w:val="0"/>
      <w:sz w:val="35"/>
      <w:szCs w:val="35"/>
    </w:rPr>
  </w:style>
  <w:style w:type="character" w:customStyle="1" w:styleId="11">
    <w:name w:val="Заголовок №1_"/>
    <w:basedOn w:val="a0"/>
    <w:uiPriority w:val="99"/>
    <w:rsid w:val="00D633FA"/>
    <w:rPr>
      <w:rFonts w:ascii="Times New Roman" w:hAnsi="Times New Roman" w:cs="Times New Roman"/>
      <w:b/>
      <w:bCs/>
      <w:spacing w:val="0"/>
      <w:sz w:val="43"/>
      <w:szCs w:val="43"/>
    </w:rPr>
  </w:style>
  <w:style w:type="character" w:customStyle="1" w:styleId="12">
    <w:name w:val="Основной текст Знак1"/>
    <w:basedOn w:val="a0"/>
    <w:uiPriority w:val="99"/>
    <w:rsid w:val="00D633FA"/>
    <w:rPr>
      <w:rFonts w:ascii="Times New Roman" w:hAnsi="Times New Roman" w:cs="Times New Roman"/>
      <w:spacing w:val="0"/>
      <w:sz w:val="27"/>
      <w:szCs w:val="27"/>
    </w:rPr>
  </w:style>
  <w:style w:type="paragraph" w:customStyle="1" w:styleId="20">
    <w:name w:val="Заголовок №2"/>
    <w:basedOn w:val="a"/>
    <w:uiPriority w:val="99"/>
    <w:rsid w:val="00D633FA"/>
    <w:pPr>
      <w:shd w:val="clear" w:color="auto" w:fill="FFFFFF"/>
      <w:spacing w:after="480" w:line="394" w:lineRule="exact"/>
      <w:ind w:firstLine="360"/>
      <w:outlineLvl w:val="1"/>
    </w:pPr>
    <w:rPr>
      <w:rFonts w:ascii="Times New Roman" w:eastAsia="Times New Roman" w:cs="Times New Roman"/>
      <w:color w:val="auto"/>
      <w:sz w:val="35"/>
      <w:szCs w:val="35"/>
    </w:rPr>
  </w:style>
  <w:style w:type="paragraph" w:customStyle="1" w:styleId="13">
    <w:name w:val="Заголовок №1"/>
    <w:basedOn w:val="a"/>
    <w:uiPriority w:val="99"/>
    <w:rsid w:val="00D633FA"/>
    <w:pPr>
      <w:shd w:val="clear" w:color="auto" w:fill="FFFFFF"/>
      <w:spacing w:before="480" w:after="660" w:line="240" w:lineRule="atLeast"/>
      <w:outlineLvl w:val="0"/>
    </w:pPr>
    <w:rPr>
      <w:rFonts w:ascii="Times New Roman" w:eastAsia="Times New Roman" w:cs="Times New Roman"/>
      <w:b/>
      <w:bCs/>
      <w:color w:val="auto"/>
      <w:sz w:val="43"/>
      <w:szCs w:val="43"/>
    </w:rPr>
  </w:style>
  <w:style w:type="paragraph" w:styleId="a4">
    <w:name w:val="Body Text"/>
    <w:basedOn w:val="a"/>
    <w:link w:val="a5"/>
    <w:uiPriority w:val="99"/>
    <w:rsid w:val="00D633FA"/>
    <w:pPr>
      <w:shd w:val="clear" w:color="auto" w:fill="FFFFFF"/>
      <w:spacing w:before="660" w:line="643" w:lineRule="exact"/>
      <w:jc w:val="both"/>
    </w:pPr>
    <w:rPr>
      <w:rFonts w:ascii="Times New Roman" w:eastAsia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locked/>
    <w:rsid w:val="00D633FA"/>
    <w:rPr>
      <w:rFonts w:ascii="Arial Unicode MS" w:eastAsia="Times New Roman" w:cs="Arial Unicode MS"/>
      <w:color w:val="000000"/>
    </w:rPr>
  </w:style>
  <w:style w:type="character" w:customStyle="1" w:styleId="21">
    <w:name w:val="Основной текст Знак2"/>
    <w:basedOn w:val="a0"/>
    <w:uiPriority w:val="99"/>
    <w:rsid w:val="00D633FA"/>
    <w:rPr>
      <w:rFonts w:ascii="Arial Unicode MS" w:eastAsia="Times New Roman" w:cs="Arial Unicode MS"/>
      <w:color w:val="000000"/>
    </w:rPr>
  </w:style>
  <w:style w:type="character" w:customStyle="1" w:styleId="22">
    <w:name w:val="Основной текст (2)_"/>
    <w:basedOn w:val="a0"/>
    <w:uiPriority w:val="99"/>
    <w:rsid w:val="00D633F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uiPriority w:val="99"/>
    <w:rsid w:val="00D633FA"/>
    <w:pPr>
      <w:shd w:val="clear" w:color="auto" w:fill="FFFFFF"/>
      <w:spacing w:after="300" w:line="274" w:lineRule="exact"/>
    </w:pPr>
    <w:rPr>
      <w:rFonts w:ascii="Times New Roman" w:eastAsia="Times New Roman" w:cs="Times New Roman"/>
      <w:color w:val="auto"/>
      <w:sz w:val="23"/>
      <w:szCs w:val="23"/>
    </w:rPr>
  </w:style>
  <w:style w:type="table" w:styleId="a6">
    <w:name w:val="Table Grid"/>
    <w:basedOn w:val="a1"/>
    <w:uiPriority w:val="99"/>
    <w:rsid w:val="00300218"/>
    <w:pPr>
      <w:spacing w:after="0" w:line="240" w:lineRule="auto"/>
    </w:pPr>
    <w:rPr>
      <w:rFonts w:ascii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8D25B3"/>
    <w:pPr>
      <w:ind w:left="720"/>
    </w:pPr>
    <w:rPr>
      <w:rFonts w:eastAsia="Times New Roman" w:cs="Times New Roman"/>
      <w:color w:val="auto"/>
      <w:sz w:val="28"/>
      <w:szCs w:val="20"/>
    </w:rPr>
  </w:style>
  <w:style w:type="character" w:customStyle="1" w:styleId="submenu-table">
    <w:name w:val="submenu-table"/>
    <w:basedOn w:val="a0"/>
    <w:uiPriority w:val="99"/>
    <w:rsid w:val="008D25B3"/>
    <w:rPr>
      <w:rFonts w:ascii="Times New Roman" w:hAnsi="Times New Roman" w:cs="Times New Roman"/>
    </w:rPr>
  </w:style>
  <w:style w:type="paragraph" w:customStyle="1" w:styleId="Style7">
    <w:name w:val="Style7"/>
    <w:basedOn w:val="a"/>
    <w:uiPriority w:val="99"/>
    <w:rsid w:val="00683BE6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paragraph" w:customStyle="1" w:styleId="Style1">
    <w:name w:val="Style1"/>
    <w:basedOn w:val="a"/>
    <w:uiPriority w:val="99"/>
    <w:rsid w:val="008E3813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character" w:customStyle="1" w:styleId="FontStyle14">
    <w:name w:val="Font Style14"/>
    <w:basedOn w:val="a0"/>
    <w:uiPriority w:val="99"/>
    <w:rsid w:val="008E3813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F5303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AC61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No Spacing"/>
    <w:link w:val="a9"/>
    <w:uiPriority w:val="1"/>
    <w:qFormat/>
    <w:rsid w:val="00AB528E"/>
    <w:pPr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AB528E"/>
    <w:rPr>
      <w:rFonts w:ascii="Arial" w:hAnsi="Arial"/>
      <w:sz w:val="20"/>
    </w:rPr>
  </w:style>
  <w:style w:type="character" w:customStyle="1" w:styleId="a9">
    <w:name w:val="Без интервала Знак"/>
    <w:link w:val="a8"/>
    <w:locked/>
    <w:rsid w:val="00AB528E"/>
    <w:rPr>
      <w:rFonts w:ascii="Calibri" w:hAnsi="Calibri"/>
    </w:rPr>
  </w:style>
  <w:style w:type="paragraph" w:styleId="aa">
    <w:name w:val="Balloon Text"/>
    <w:basedOn w:val="a"/>
    <w:link w:val="ab"/>
    <w:uiPriority w:val="99"/>
    <w:semiHidden/>
    <w:unhideWhenUsed/>
    <w:rsid w:val="00D76D54"/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76D54"/>
    <w:rPr>
      <w:rFonts w:ascii="Tahoma" w:hAnsi="Tahoma" w:cs="Tahoma"/>
      <w:color w:val="000000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26580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65805"/>
    <w:rPr>
      <w:rFonts w:ascii="Arial Unicode MS" w:eastAsia="Arial Unicode MS" w:cs="Arial Unicode MS"/>
      <w:color w:val="000000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961E7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61E76"/>
    <w:rPr>
      <w:rFonts w:ascii="Arial Unicode MS" w:eastAsia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E7D90-26E6-419A-B90D-890B6DE0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www.softnewsportal.ru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СпециалистМХ</cp:lastModifiedBy>
  <cp:revision>14</cp:revision>
  <cp:lastPrinted>2026-08-17T06:39:00Z</cp:lastPrinted>
  <dcterms:created xsi:type="dcterms:W3CDTF">2026-03-23T01:55:00Z</dcterms:created>
  <dcterms:modified xsi:type="dcterms:W3CDTF">2026-08-17T06:39:00Z</dcterms:modified>
</cp:coreProperties>
</file>