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BE06D" w14:textId="77777777" w:rsidR="00D40533" w:rsidRPr="005F61A9" w:rsidRDefault="005F61A9" w:rsidP="005F6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61A9">
        <w:rPr>
          <w:rFonts w:ascii="Times New Roman" w:hAnsi="Times New Roman" w:cs="Times New Roman"/>
          <w:sz w:val="28"/>
          <w:szCs w:val="28"/>
        </w:rPr>
        <w:object w:dxaOrig="4181" w:dyaOrig="3273" w14:anchorId="5FA448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163.5pt" o:ole="" fillcolor="window">
            <v:imagedata r:id="rId9" o:title=""/>
          </v:shape>
          <o:OLEObject Type="Embed" ProgID="CorelDRAW.Graphic.10" ShapeID="_x0000_i1025" DrawAspect="Content" ObjectID="_1825584430" r:id="rId10"/>
        </w:object>
      </w:r>
    </w:p>
    <w:p w14:paraId="506EBE5F" w14:textId="77777777" w:rsidR="0011135F" w:rsidRDefault="0011135F" w:rsidP="005F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332"/>
        <w:gridCol w:w="3332"/>
        <w:gridCol w:w="3333"/>
      </w:tblGrid>
      <w:tr w:rsidR="0011135F" w14:paraId="7B327624" w14:textId="77777777" w:rsidTr="0011135F">
        <w:trPr>
          <w:jc w:val="center"/>
        </w:trPr>
        <w:tc>
          <w:tcPr>
            <w:tcW w:w="1666" w:type="pct"/>
          </w:tcPr>
          <w:p w14:paraId="3BEF194B" w14:textId="47229B88" w:rsidR="0011135F" w:rsidRPr="0011135F" w:rsidRDefault="00D46646" w:rsidP="00A75237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25.11</w:t>
            </w:r>
            <w:r w:rsidR="00345911">
              <w:rPr>
                <w:rFonts w:ascii="Times New Roman" w:eastAsia="Calibri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666" w:type="pct"/>
          </w:tcPr>
          <w:p w14:paraId="5EAA227E" w14:textId="6D32D8D2" w:rsidR="0011135F" w:rsidRPr="0011135F" w:rsidRDefault="00345911" w:rsidP="0011135F">
            <w:pPr>
              <w:tabs>
                <w:tab w:val="left" w:pos="840"/>
                <w:tab w:val="center" w:pos="1724"/>
              </w:tabs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1667" w:type="pct"/>
          </w:tcPr>
          <w:p w14:paraId="3FFA2A38" w14:textId="3753344F" w:rsidR="0011135F" w:rsidRPr="0011135F" w:rsidRDefault="00345911" w:rsidP="00D46646">
            <w:pPr>
              <w:tabs>
                <w:tab w:val="left" w:pos="2869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D46646">
              <w:rPr>
                <w:rFonts w:ascii="Times New Roman" w:eastAsia="Calibri" w:hAnsi="Times New Roman" w:cs="Times New Roman"/>
                <w:sz w:val="28"/>
                <w:szCs w:val="28"/>
              </w:rPr>
              <w:t>363</w:t>
            </w:r>
          </w:p>
        </w:tc>
      </w:tr>
      <w:tr w:rsidR="004C1CCA" w:rsidRPr="004C1CCA" w14:paraId="57B1B935" w14:textId="77777777" w:rsidTr="00FB2546">
        <w:trPr>
          <w:jc w:val="center"/>
        </w:trPr>
        <w:tc>
          <w:tcPr>
            <w:tcW w:w="1666" w:type="pct"/>
          </w:tcPr>
          <w:p w14:paraId="638FCC86" w14:textId="135122A0" w:rsidR="004C1CCA" w:rsidRPr="004861E0" w:rsidRDefault="004C1CCA" w:rsidP="00510E56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</w:tcPr>
          <w:p w14:paraId="1EA62C2A" w14:textId="53197959" w:rsidR="004C1CCA" w:rsidRPr="004861E0" w:rsidRDefault="004C1CCA" w:rsidP="004C1CCA">
            <w:pPr>
              <w:tabs>
                <w:tab w:val="left" w:pos="840"/>
                <w:tab w:val="center" w:pos="1724"/>
              </w:tabs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67" w:type="pct"/>
          </w:tcPr>
          <w:p w14:paraId="67F907EB" w14:textId="2E53776E" w:rsidR="004C1CCA" w:rsidRPr="00D46646" w:rsidRDefault="004C1CCA" w:rsidP="00510E56">
            <w:pPr>
              <w:tabs>
                <w:tab w:val="left" w:pos="2869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F5824F6" w14:textId="2F415965" w:rsidR="005F61A9" w:rsidRPr="000114F8" w:rsidRDefault="004C1CCA" w:rsidP="00A75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4F8"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 w:rsidR="00A75237" w:rsidRPr="00A75237">
        <w:rPr>
          <w:rFonts w:ascii="Times New Roman" w:eastAsia="Times New Roman" w:hAnsi="Times New Roman" w:cs="Times New Roman"/>
          <w:sz w:val="28"/>
          <w:szCs w:val="28"/>
        </w:rPr>
        <w:t>установлении стоимости и перечня услуг, оказываемых</w:t>
      </w:r>
      <w:r w:rsidR="00A752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237" w:rsidRPr="00A75237">
        <w:rPr>
          <w:rFonts w:ascii="Times New Roman" w:eastAsia="Times New Roman" w:hAnsi="Times New Roman" w:cs="Times New Roman"/>
          <w:sz w:val="28"/>
          <w:szCs w:val="28"/>
        </w:rPr>
        <w:t xml:space="preserve">по договору о присоединении </w:t>
      </w:r>
      <w:r w:rsidR="00A75237" w:rsidRPr="00053B66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A75237" w:rsidRPr="00A75237">
        <w:rPr>
          <w:rFonts w:ascii="Times New Roman" w:eastAsia="Times New Roman" w:hAnsi="Times New Roman" w:cs="Times New Roman"/>
          <w:sz w:val="28"/>
          <w:szCs w:val="28"/>
        </w:rPr>
        <w:t xml:space="preserve"> дорожного сервиса</w:t>
      </w:r>
      <w:r w:rsidR="00A752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237" w:rsidRPr="00A75237">
        <w:rPr>
          <w:rFonts w:ascii="Times New Roman" w:eastAsia="Times New Roman" w:hAnsi="Times New Roman" w:cs="Times New Roman"/>
          <w:sz w:val="28"/>
          <w:szCs w:val="28"/>
        </w:rPr>
        <w:t>к автомобильн</w:t>
      </w:r>
      <w:r w:rsidR="00A75237" w:rsidRPr="00053B66">
        <w:rPr>
          <w:rFonts w:ascii="Times New Roman" w:eastAsia="Times New Roman" w:hAnsi="Times New Roman" w:cs="Times New Roman"/>
          <w:sz w:val="28"/>
          <w:szCs w:val="28"/>
        </w:rPr>
        <w:t>ым дорогам</w:t>
      </w:r>
      <w:r w:rsidR="00A75237" w:rsidRPr="00A75237">
        <w:rPr>
          <w:rFonts w:ascii="Times New Roman" w:eastAsia="Times New Roman" w:hAnsi="Times New Roman" w:cs="Times New Roman"/>
          <w:sz w:val="28"/>
          <w:szCs w:val="28"/>
        </w:rPr>
        <w:t xml:space="preserve"> общего пользования </w:t>
      </w:r>
      <w:r w:rsidR="00A75237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A75237" w:rsidRPr="00A75237">
        <w:rPr>
          <w:rFonts w:ascii="Times New Roman" w:eastAsia="Times New Roman" w:hAnsi="Times New Roman" w:cs="Times New Roman"/>
          <w:sz w:val="28"/>
          <w:szCs w:val="28"/>
        </w:rPr>
        <w:t xml:space="preserve"> значения </w:t>
      </w:r>
      <w:proofErr w:type="spellStart"/>
      <w:r w:rsidR="00A75237" w:rsidRPr="00053B66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="00A75237" w:rsidRPr="00053B6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</w:p>
    <w:p w14:paraId="6179E863" w14:textId="77777777" w:rsidR="00CB370D" w:rsidRDefault="00CB370D" w:rsidP="005F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89F84E" w14:textId="509DEC00" w:rsidR="00CB370D" w:rsidRDefault="00A75237" w:rsidP="00CB370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75237">
        <w:rPr>
          <w:rFonts w:ascii="Times New Roman" w:hAnsi="Times New Roman"/>
          <w:sz w:val="28"/>
          <w:szCs w:val="28"/>
        </w:rPr>
        <w:t>В соответствии с пунктом 8 части 1 статьи 13, частью 9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="005F61A9" w:rsidRPr="000114F8">
        <w:rPr>
          <w:rFonts w:ascii="Times New Roman" w:hAnsi="Times New Roman"/>
          <w:color w:val="000000"/>
          <w:sz w:val="28"/>
          <w:szCs w:val="28"/>
        </w:rPr>
        <w:t>,</w:t>
      </w:r>
      <w:r w:rsidR="0011135F">
        <w:rPr>
          <w:rFonts w:ascii="Times New Roman" w:hAnsi="Times New Roman"/>
          <w:sz w:val="28"/>
          <w:szCs w:val="28"/>
        </w:rPr>
        <w:t xml:space="preserve"> руководствуясь </w:t>
      </w:r>
      <w:r w:rsidR="0011135F" w:rsidRPr="00053B66">
        <w:rPr>
          <w:rFonts w:ascii="Times New Roman" w:hAnsi="Times New Roman"/>
          <w:sz w:val="28"/>
          <w:szCs w:val="28"/>
        </w:rPr>
        <w:t>стать</w:t>
      </w:r>
      <w:r w:rsidR="00053B66" w:rsidRPr="00053B66">
        <w:rPr>
          <w:rFonts w:ascii="Times New Roman" w:hAnsi="Times New Roman"/>
          <w:sz w:val="28"/>
          <w:szCs w:val="28"/>
        </w:rPr>
        <w:t>ей</w:t>
      </w:r>
      <w:r w:rsidR="005F61A9" w:rsidRPr="00053B66">
        <w:rPr>
          <w:rFonts w:ascii="Times New Roman" w:hAnsi="Times New Roman"/>
          <w:sz w:val="28"/>
          <w:szCs w:val="28"/>
        </w:rPr>
        <w:t xml:space="preserve"> 42 Устава района</w:t>
      </w:r>
      <w:r w:rsidR="00522AA6">
        <w:rPr>
          <w:rFonts w:ascii="Times New Roman" w:hAnsi="Times New Roman"/>
          <w:sz w:val="28"/>
          <w:szCs w:val="28"/>
        </w:rPr>
        <w:t>,</w:t>
      </w:r>
      <w:r w:rsidR="005F61A9" w:rsidRPr="000114F8">
        <w:rPr>
          <w:rFonts w:ascii="Times New Roman" w:hAnsi="Times New Roman"/>
          <w:sz w:val="28"/>
          <w:szCs w:val="28"/>
        </w:rPr>
        <w:t xml:space="preserve"> ПОСТАНОВЛЯЮ:</w:t>
      </w:r>
    </w:p>
    <w:p w14:paraId="2E61AC02" w14:textId="1710F0CF" w:rsidR="00A75237" w:rsidRPr="00A75237" w:rsidRDefault="00CB370D" w:rsidP="0005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70D">
        <w:rPr>
          <w:rFonts w:ascii="Times New Roman" w:hAnsi="Times New Roman"/>
          <w:sz w:val="28"/>
          <w:szCs w:val="28"/>
        </w:rPr>
        <w:t xml:space="preserve">1. </w:t>
      </w:r>
      <w:r w:rsidR="00053B66">
        <w:rPr>
          <w:rFonts w:ascii="Times New Roman" w:eastAsia="Times New Roman" w:hAnsi="Times New Roman" w:cs="Times New Roman"/>
          <w:sz w:val="28"/>
          <w:szCs w:val="28"/>
        </w:rPr>
        <w:t>Утвердить П</w:t>
      </w:r>
      <w:r w:rsidR="00A75237" w:rsidRPr="00A75237">
        <w:rPr>
          <w:rFonts w:ascii="Times New Roman" w:eastAsia="Times New Roman" w:hAnsi="Times New Roman" w:cs="Times New Roman"/>
          <w:sz w:val="28"/>
          <w:szCs w:val="28"/>
        </w:rPr>
        <w:t>еречень услуг, оказываемых по договору о присоединении объекта дорожного сервиса к автомобильн</w:t>
      </w:r>
      <w:r w:rsidR="000268A8">
        <w:rPr>
          <w:rFonts w:ascii="Times New Roman" w:eastAsia="Times New Roman" w:hAnsi="Times New Roman" w:cs="Times New Roman"/>
          <w:sz w:val="28"/>
          <w:szCs w:val="28"/>
        </w:rPr>
        <w:t>ой дороге</w:t>
      </w:r>
      <w:r w:rsidR="00A75237" w:rsidRPr="00A75237">
        <w:rPr>
          <w:rFonts w:ascii="Times New Roman" w:eastAsia="Times New Roman" w:hAnsi="Times New Roman" w:cs="Times New Roman"/>
          <w:sz w:val="28"/>
          <w:szCs w:val="28"/>
        </w:rPr>
        <w:t xml:space="preserve"> общего пользования местного значения </w:t>
      </w:r>
      <w:proofErr w:type="spellStart"/>
      <w:r w:rsidR="000268A8" w:rsidRPr="00053B66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="000268A8" w:rsidRPr="00053B6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="000268A8" w:rsidRPr="00A752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237" w:rsidRPr="00A75237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 w:rsidR="00A75237" w:rsidRPr="00A75237">
        <w:rPr>
          <w:rFonts w:ascii="Times New Roman" w:eastAsia="Times New Roman" w:hAnsi="Times New Roman" w:cs="Times New Roman"/>
          <w:sz w:val="28"/>
          <w:szCs w:val="28"/>
        </w:rPr>
        <w:br/>
        <w:t xml:space="preserve">приложению </w:t>
      </w:r>
      <w:r w:rsidR="000268A8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053B66">
        <w:rPr>
          <w:rFonts w:ascii="Times New Roman" w:eastAsia="Times New Roman" w:hAnsi="Times New Roman" w:cs="Times New Roman"/>
          <w:sz w:val="28"/>
          <w:szCs w:val="28"/>
        </w:rPr>
        <w:t>1.</w:t>
      </w:r>
    </w:p>
    <w:p w14:paraId="741087AA" w14:textId="5577766A" w:rsidR="00A75237" w:rsidRPr="00A75237" w:rsidRDefault="00053B66" w:rsidP="00A7523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Утвердить </w:t>
      </w:r>
      <w:r w:rsidR="00A75237" w:rsidRPr="00A75237">
        <w:rPr>
          <w:rFonts w:ascii="Times New Roman" w:eastAsia="Times New Roman" w:hAnsi="Times New Roman" w:cs="Times New Roman"/>
          <w:sz w:val="28"/>
          <w:szCs w:val="28"/>
        </w:rPr>
        <w:t>стоимость услуг, оказываемых по договору о присоединении объекта дорожного сервиса к автомобильн</w:t>
      </w:r>
      <w:r w:rsidR="003C07A1">
        <w:rPr>
          <w:rFonts w:ascii="Times New Roman" w:eastAsia="Times New Roman" w:hAnsi="Times New Roman" w:cs="Times New Roman"/>
          <w:sz w:val="28"/>
          <w:szCs w:val="28"/>
        </w:rPr>
        <w:t>ой дороге</w:t>
      </w:r>
      <w:r w:rsidR="00A75237" w:rsidRPr="00A75237">
        <w:rPr>
          <w:rFonts w:ascii="Times New Roman" w:eastAsia="Times New Roman" w:hAnsi="Times New Roman" w:cs="Times New Roman"/>
          <w:sz w:val="28"/>
          <w:szCs w:val="28"/>
        </w:rPr>
        <w:t xml:space="preserve"> общего пользования местного значения </w:t>
      </w:r>
      <w:proofErr w:type="spellStart"/>
      <w:r w:rsidR="000268A8" w:rsidRPr="00053B66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="000268A8" w:rsidRPr="00053B6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="000268A8" w:rsidRPr="00A752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237" w:rsidRPr="00A75237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 w:rsidR="00A75237" w:rsidRPr="00A75237">
        <w:rPr>
          <w:rFonts w:ascii="Times New Roman" w:eastAsia="Times New Roman" w:hAnsi="Times New Roman" w:cs="Times New Roman"/>
          <w:sz w:val="28"/>
          <w:szCs w:val="28"/>
        </w:rPr>
        <w:br/>
        <w:t xml:space="preserve">приложению </w:t>
      </w:r>
      <w:r w:rsidR="000268A8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A75237" w:rsidRPr="00A75237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</w:p>
    <w:p w14:paraId="30DBED8F" w14:textId="25CACBE0" w:rsidR="00CB370D" w:rsidRPr="00CB370D" w:rsidRDefault="00053B66" w:rsidP="00A7523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A75237" w:rsidRPr="00A75237">
        <w:rPr>
          <w:rFonts w:ascii="Times New Roman" w:eastAsia="Times New Roman" w:hAnsi="Times New Roman"/>
          <w:sz w:val="28"/>
          <w:szCs w:val="28"/>
        </w:rPr>
        <w:t>. Установить, что индексация стоимости услуг, оказываемых по договору о присоединении объекта дорожного сервиса к автомобильн</w:t>
      </w:r>
      <w:r w:rsidR="000268A8">
        <w:rPr>
          <w:rFonts w:ascii="Times New Roman" w:eastAsia="Times New Roman" w:hAnsi="Times New Roman"/>
          <w:sz w:val="28"/>
          <w:szCs w:val="28"/>
        </w:rPr>
        <w:t>ой</w:t>
      </w:r>
      <w:r w:rsidR="00A75237" w:rsidRPr="00A75237">
        <w:rPr>
          <w:rFonts w:ascii="Times New Roman" w:eastAsia="Times New Roman" w:hAnsi="Times New Roman"/>
          <w:sz w:val="28"/>
          <w:szCs w:val="28"/>
        </w:rPr>
        <w:t xml:space="preserve"> дорог</w:t>
      </w:r>
      <w:r w:rsidR="000268A8">
        <w:rPr>
          <w:rFonts w:ascii="Times New Roman" w:eastAsia="Times New Roman" w:hAnsi="Times New Roman"/>
          <w:sz w:val="28"/>
          <w:szCs w:val="28"/>
        </w:rPr>
        <w:t>е</w:t>
      </w:r>
      <w:r w:rsidR="00A75237" w:rsidRPr="00A75237">
        <w:rPr>
          <w:rFonts w:ascii="Times New Roman" w:eastAsia="Times New Roman" w:hAnsi="Times New Roman"/>
          <w:sz w:val="28"/>
          <w:szCs w:val="28"/>
        </w:rPr>
        <w:t xml:space="preserve"> общего пользования местного значения </w:t>
      </w:r>
      <w:proofErr w:type="spellStart"/>
      <w:r w:rsidR="000268A8" w:rsidRPr="00A75237">
        <w:rPr>
          <w:rFonts w:ascii="Times New Roman" w:eastAsia="Times New Roman" w:hAnsi="Times New Roman"/>
          <w:sz w:val="28"/>
          <w:szCs w:val="28"/>
        </w:rPr>
        <w:t>Козульского</w:t>
      </w:r>
      <w:proofErr w:type="spellEnd"/>
      <w:r w:rsidR="000268A8" w:rsidRPr="00A75237">
        <w:rPr>
          <w:rFonts w:ascii="Times New Roman" w:eastAsia="Times New Roman" w:hAnsi="Times New Roman"/>
          <w:sz w:val="28"/>
          <w:szCs w:val="28"/>
        </w:rPr>
        <w:t xml:space="preserve"> муниципального округа </w:t>
      </w:r>
      <w:r w:rsidR="00A75237" w:rsidRPr="00A75237">
        <w:rPr>
          <w:rFonts w:ascii="Times New Roman" w:eastAsia="Times New Roman" w:hAnsi="Times New Roman"/>
          <w:sz w:val="28"/>
          <w:szCs w:val="28"/>
        </w:rPr>
        <w:t>осуществляется путем внесения изменений в настоящее</w:t>
      </w:r>
      <w:r w:rsidR="000268A8">
        <w:rPr>
          <w:rFonts w:ascii="Times New Roman" w:eastAsia="Times New Roman" w:hAnsi="Times New Roman"/>
          <w:sz w:val="28"/>
          <w:szCs w:val="28"/>
        </w:rPr>
        <w:t xml:space="preserve"> постановление.</w:t>
      </w:r>
    </w:p>
    <w:p w14:paraId="2A84C66E" w14:textId="3540306F" w:rsidR="003C38D4" w:rsidRPr="007B4A3F" w:rsidRDefault="00053B66" w:rsidP="003C38D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F61A9" w:rsidRPr="000114F8">
        <w:rPr>
          <w:rFonts w:ascii="Times New Roman" w:hAnsi="Times New Roman"/>
          <w:sz w:val="28"/>
          <w:szCs w:val="28"/>
        </w:rPr>
        <w:t xml:space="preserve">. </w:t>
      </w:r>
      <w:r w:rsidR="003C38D4" w:rsidRPr="00A81872">
        <w:rPr>
          <w:rFonts w:ascii="Times New Roman" w:hAnsi="Times New Roman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и размещения на официальном сайте </w:t>
      </w:r>
      <w:r w:rsidR="003C38D4" w:rsidRPr="00053B66">
        <w:rPr>
          <w:rFonts w:ascii="Times New Roman" w:hAnsi="Times New Roman"/>
          <w:sz w:val="28"/>
          <w:szCs w:val="28"/>
        </w:rPr>
        <w:t>администрации Козульского района</w:t>
      </w:r>
      <w:r w:rsidR="003C38D4" w:rsidRPr="00A8187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14:paraId="033A412F" w14:textId="0230536D" w:rsidR="0011135F" w:rsidRDefault="000268A8" w:rsidP="00615FC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30999D6" w14:textId="77777777" w:rsidR="00A86BEE" w:rsidRDefault="002A50B4" w:rsidP="002A50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B4A3F">
        <w:rPr>
          <w:rFonts w:ascii="Times New Roman" w:eastAsia="Times New Roman" w:hAnsi="Times New Roman"/>
          <w:sz w:val="28"/>
          <w:szCs w:val="28"/>
        </w:rPr>
        <w:t xml:space="preserve">Глава </w:t>
      </w:r>
      <w:proofErr w:type="spellStart"/>
      <w:r w:rsidR="00A86BEE">
        <w:rPr>
          <w:rFonts w:ascii="Times New Roman" w:eastAsia="Times New Roman" w:hAnsi="Times New Roman"/>
          <w:sz w:val="28"/>
          <w:szCs w:val="28"/>
        </w:rPr>
        <w:t>Козульского</w:t>
      </w:r>
      <w:proofErr w:type="spellEnd"/>
      <w:r w:rsidR="00A86BEE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5894C9F1" w14:textId="4BB97CF9" w:rsidR="00124DB7" w:rsidRDefault="00A86BEE" w:rsidP="001113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муниципального округа                                                          </w:t>
      </w:r>
      <w:r w:rsidR="00974C18">
        <w:rPr>
          <w:rFonts w:ascii="Times New Roman" w:eastAsia="Times New Roman" w:hAnsi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2A50B4" w:rsidRPr="007B4A3F">
        <w:rPr>
          <w:rFonts w:ascii="Times New Roman" w:eastAsia="Times New Roman" w:hAnsi="Times New Roman"/>
          <w:sz w:val="28"/>
          <w:szCs w:val="28"/>
        </w:rPr>
        <w:t xml:space="preserve">И.В. </w:t>
      </w:r>
      <w:proofErr w:type="spellStart"/>
      <w:r w:rsidR="002A50B4" w:rsidRPr="007B4A3F">
        <w:rPr>
          <w:rFonts w:ascii="Times New Roman" w:eastAsia="Times New Roman" w:hAnsi="Times New Roman"/>
          <w:sz w:val="28"/>
          <w:szCs w:val="28"/>
        </w:rPr>
        <w:t>Кривенков</w:t>
      </w:r>
      <w:proofErr w:type="spellEnd"/>
    </w:p>
    <w:p w14:paraId="7C93D937" w14:textId="77777777" w:rsidR="00053B66" w:rsidRDefault="00053B66" w:rsidP="001113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5B57D96" w14:textId="77777777" w:rsidR="00D46646" w:rsidRDefault="00D46646" w:rsidP="001113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E9F9A6A" w14:textId="77777777" w:rsidR="00D46646" w:rsidRDefault="00D46646" w:rsidP="001113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CF2FDF2" w14:textId="77777777" w:rsidR="0011135F" w:rsidRPr="006F4900" w:rsidRDefault="0011135F" w:rsidP="001113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4900">
        <w:rPr>
          <w:rFonts w:ascii="Times New Roman" w:hAnsi="Times New Roman" w:cs="Times New Roman"/>
          <w:sz w:val="20"/>
          <w:szCs w:val="20"/>
        </w:rPr>
        <w:t>Шевченко Ольга Викторовна</w:t>
      </w:r>
    </w:p>
    <w:p w14:paraId="58A37860" w14:textId="25FC473B" w:rsidR="000114F8" w:rsidRPr="00974C18" w:rsidRDefault="0011135F" w:rsidP="00AE1C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4900">
        <w:rPr>
          <w:rFonts w:ascii="Times New Roman" w:hAnsi="Times New Roman" w:cs="Times New Roman"/>
          <w:sz w:val="20"/>
          <w:szCs w:val="20"/>
        </w:rPr>
        <w:t>8(39154) 4-15-07</w:t>
      </w:r>
    </w:p>
    <w:p w14:paraId="6DCEC4ED" w14:textId="61E330CE" w:rsidR="00AE1C9D" w:rsidRPr="00AE1C9D" w:rsidRDefault="00AE1C9D" w:rsidP="006F260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3410C5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14:paraId="3065AFFC" w14:textId="258F30CF" w:rsidR="00AE1C9D" w:rsidRPr="00AE1C9D" w:rsidRDefault="00AE1C9D" w:rsidP="006F2600">
      <w:pPr>
        <w:widowControl w:val="0"/>
        <w:autoSpaceDE w:val="0"/>
        <w:autoSpaceDN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0268A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E1C9D">
        <w:rPr>
          <w:rFonts w:ascii="Times New Roman" w:eastAsia="Times New Roman" w:hAnsi="Times New Roman" w:cs="Times New Roman"/>
          <w:sz w:val="28"/>
          <w:szCs w:val="28"/>
        </w:rPr>
        <w:t>остановлению</w:t>
      </w:r>
    </w:p>
    <w:p w14:paraId="481D2200" w14:textId="77777777" w:rsidR="00AE1C9D" w:rsidRPr="00AE1C9D" w:rsidRDefault="00AE1C9D" w:rsidP="006F2600">
      <w:pPr>
        <w:widowControl w:val="0"/>
        <w:autoSpaceDE w:val="0"/>
        <w:autoSpaceDN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>администрации района</w:t>
      </w:r>
    </w:p>
    <w:p w14:paraId="20AE3078" w14:textId="535B57D8" w:rsidR="00AE1C9D" w:rsidRPr="00AE1C9D" w:rsidRDefault="00581FBA" w:rsidP="006F2600">
      <w:pPr>
        <w:widowControl w:val="0"/>
        <w:autoSpaceDE w:val="0"/>
        <w:autoSpaceDN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  <w:r w:rsidRPr="004861E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D46646">
        <w:rPr>
          <w:rFonts w:ascii="Times New Roman" w:eastAsia="Times New Roman" w:hAnsi="Times New Roman" w:cs="Times New Roman"/>
          <w:sz w:val="28"/>
          <w:szCs w:val="28"/>
        </w:rPr>
        <w:t xml:space="preserve">25.11.2025 </w:t>
      </w:r>
      <w:r w:rsidRPr="004861E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D46646">
        <w:rPr>
          <w:rFonts w:ascii="Times New Roman" w:eastAsia="Times New Roman" w:hAnsi="Times New Roman" w:cs="Times New Roman"/>
          <w:sz w:val="28"/>
          <w:szCs w:val="28"/>
        </w:rPr>
        <w:t>363</w:t>
      </w:r>
    </w:p>
    <w:p w14:paraId="55863699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1503425" w14:textId="77777777" w:rsidR="000268A8" w:rsidRDefault="000268A8" w:rsidP="00451A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7FA462" w14:textId="04875806" w:rsidR="003410C5" w:rsidRDefault="003410C5" w:rsidP="00451A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0C5">
        <w:rPr>
          <w:rFonts w:ascii="Times New Roman" w:eastAsia="Times New Roman" w:hAnsi="Times New Roman" w:cs="Times New Roman"/>
          <w:sz w:val="28"/>
          <w:szCs w:val="28"/>
        </w:rPr>
        <w:t>Перечень услуг, оказываемых по договору о присоединении объекта дорожного сервиса к автомобильн</w:t>
      </w:r>
      <w:r w:rsidR="00124DB7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3410C5">
        <w:rPr>
          <w:rFonts w:ascii="Times New Roman" w:eastAsia="Times New Roman" w:hAnsi="Times New Roman" w:cs="Times New Roman"/>
          <w:sz w:val="28"/>
          <w:szCs w:val="28"/>
        </w:rPr>
        <w:t xml:space="preserve"> дорог</w:t>
      </w:r>
      <w:r w:rsidR="00124DB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410C5">
        <w:rPr>
          <w:rFonts w:ascii="Times New Roman" w:eastAsia="Times New Roman" w:hAnsi="Times New Roman" w:cs="Times New Roman"/>
          <w:sz w:val="28"/>
          <w:szCs w:val="28"/>
        </w:rPr>
        <w:t xml:space="preserve"> общего пользования местного значения </w:t>
      </w:r>
    </w:p>
    <w:p w14:paraId="16F92A2F" w14:textId="6ED21951" w:rsidR="00451A85" w:rsidRPr="00FC34C4" w:rsidRDefault="0099698E" w:rsidP="00451A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C34C4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FC34C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</w:p>
    <w:p w14:paraId="24293C31" w14:textId="77777777" w:rsidR="0091496B" w:rsidRPr="00FC34C4" w:rsidRDefault="0091496B" w:rsidP="00DD2964">
      <w:pPr>
        <w:pStyle w:val="ad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EE6320" w14:textId="7AE3492A" w:rsidR="00FA515F" w:rsidRPr="00FC34C4" w:rsidRDefault="00FA515F" w:rsidP="00FA515F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34C4">
        <w:rPr>
          <w:rFonts w:ascii="Times New Roman" w:hAnsi="Times New Roman" w:cs="Times New Roman"/>
          <w:sz w:val="28"/>
          <w:szCs w:val="28"/>
        </w:rPr>
        <w:t xml:space="preserve">1. </w:t>
      </w:r>
      <w:r w:rsidR="00833A78" w:rsidRPr="00FC34C4">
        <w:rPr>
          <w:rFonts w:ascii="Times New Roman" w:hAnsi="Times New Roman" w:cs="Times New Roman"/>
          <w:sz w:val="28"/>
          <w:szCs w:val="28"/>
        </w:rPr>
        <w:t xml:space="preserve">В соответствии с договором о присоединении объекта дорожного сервиса к автомобильной дороге общего пользования </w:t>
      </w:r>
      <w:r w:rsidR="005A4E7D" w:rsidRPr="00FC34C4">
        <w:rPr>
          <w:rFonts w:ascii="Times New Roman" w:hAnsi="Times New Roman" w:cs="Times New Roman"/>
          <w:sz w:val="28"/>
          <w:szCs w:val="28"/>
        </w:rPr>
        <w:t xml:space="preserve">местного значения </w:t>
      </w:r>
      <w:proofErr w:type="spellStart"/>
      <w:r w:rsidR="00833A78" w:rsidRPr="00FC34C4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833A78" w:rsidRPr="00FC34C4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FC34C4">
        <w:rPr>
          <w:rFonts w:ascii="Times New Roman" w:hAnsi="Times New Roman" w:cs="Times New Roman"/>
          <w:sz w:val="28"/>
          <w:szCs w:val="28"/>
        </w:rPr>
        <w:t>(далее - автомобильная дорога) владельцем автомобильной дороги оказываются следующие основные услуги:</w:t>
      </w:r>
    </w:p>
    <w:p w14:paraId="4B5DB80A" w14:textId="77777777" w:rsidR="00FA515F" w:rsidRPr="00FC34C4" w:rsidRDefault="00FA515F" w:rsidP="00FA515F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>1.1. Камеральные работы:</w:t>
      </w:r>
    </w:p>
    <w:p w14:paraId="656A234F" w14:textId="77777777" w:rsidR="00FA515F" w:rsidRPr="00FC34C4" w:rsidRDefault="00FA515F" w:rsidP="00FA515F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>1) обработка запроса о выдаче технических требований и условий размещения объекта дорожного сервиса и (или) подъездов, съездов и примыканий объекта дорожного сервиса к автомобильной дороге, инженерных коммуникаций, обеспечивающих деятельность объекта дорожного сервиса, переходно-скоростных полос и элементов обустройства автомобильной дороги в целях обеспечения безопасности дорожного движения (далее - технические требования и условия);</w:t>
      </w:r>
    </w:p>
    <w:p w14:paraId="33D97913" w14:textId="77777777" w:rsidR="00FA515F" w:rsidRPr="00FC34C4" w:rsidRDefault="00FA515F" w:rsidP="00FA515F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>2) сбор и анализ информации о технических параметрах, наличии и состоянии конструктивных элементов автомобильной дороги, элементов обустройства, средств организации дорожного движения и объектов дорожного сервиса в районе места производства работ;</w:t>
      </w:r>
    </w:p>
    <w:p w14:paraId="39068C8B" w14:textId="77777777" w:rsidR="00FA515F" w:rsidRPr="00FC34C4" w:rsidRDefault="00FA515F" w:rsidP="00FA515F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>3) разработка технических требований и условий:</w:t>
      </w:r>
    </w:p>
    <w:p w14:paraId="4B4A84A4" w14:textId="77777777" w:rsidR="00FA515F" w:rsidRPr="00FC34C4" w:rsidRDefault="00FA515F" w:rsidP="00FA515F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>при подготовке акта о выборе земельного участка в целях размещения объекта дорожного сервиса в установленных законодательством Российской Федерации случаях;</w:t>
      </w:r>
    </w:p>
    <w:p w14:paraId="04CF60BF" w14:textId="77777777" w:rsidR="00FA515F" w:rsidRPr="00FC34C4" w:rsidRDefault="00FA515F" w:rsidP="00FA515F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>при подготовке проектной документации на размещение объекта дорожного сервиса.</w:t>
      </w:r>
    </w:p>
    <w:p w14:paraId="22BF38B5" w14:textId="77777777" w:rsidR="00FA515F" w:rsidRPr="00FC34C4" w:rsidRDefault="00FA515F" w:rsidP="00FA515F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>1.2. Выездные работы включают в себя выезд специалистов владельца автомобильной дороги на место производства работ до начала работ и по их окончании в целях мониторинга соблюдения выполнения выданных технических требований и условий.</w:t>
      </w:r>
    </w:p>
    <w:p w14:paraId="1CEF4FDF" w14:textId="16E56CDC" w:rsidR="00FA515F" w:rsidRPr="00FC34C4" w:rsidRDefault="00FA515F" w:rsidP="00FA515F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EB5AFB" w:rsidRPr="00FC34C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C34C4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дополнительный перечень услуг могут быть </w:t>
      </w:r>
      <w:proofErr w:type="gramStart"/>
      <w:r w:rsidRPr="00FC34C4">
        <w:rPr>
          <w:rFonts w:ascii="Times New Roman" w:eastAsia="Times New Roman" w:hAnsi="Times New Roman" w:cs="Times New Roman"/>
          <w:sz w:val="28"/>
          <w:szCs w:val="28"/>
        </w:rPr>
        <w:t>включены</w:t>
      </w:r>
      <w:proofErr w:type="gramEnd"/>
      <w:r w:rsidRPr="00FC34C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3D7E8DE" w14:textId="77777777" w:rsidR="00FA515F" w:rsidRPr="00FC34C4" w:rsidRDefault="00FA515F" w:rsidP="00FA515F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>при продолжительности производства работ более одного года за каждый последующий календарный месяц, включая неполные месяцы, - один дополнительный выезд специалистов владельца автомобильной дороги на место производства работ в целях мониторинга соблюдения выполнения технических требований и условий;</w:t>
      </w:r>
    </w:p>
    <w:p w14:paraId="2D0D51BC" w14:textId="230EDFDF" w:rsidR="00FA515F" w:rsidRPr="00FC34C4" w:rsidRDefault="00FA515F" w:rsidP="00FA515F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 xml:space="preserve">при производстве работ, затрагивающих дорожные одежды и искусственные сооружения на автомобильных дорогах, в том числе водопропускные трубы, - не </w:t>
      </w:r>
      <w:r w:rsidRPr="00FC34C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менее одного выезда </w:t>
      </w:r>
      <w:r w:rsidR="00106FBE" w:rsidRPr="00106FBE">
        <w:rPr>
          <w:rFonts w:ascii="Times New Roman" w:eastAsia="Times New Roman" w:hAnsi="Times New Roman" w:cs="Times New Roman"/>
          <w:sz w:val="28"/>
          <w:szCs w:val="28"/>
        </w:rPr>
        <w:t xml:space="preserve">специалистов </w:t>
      </w:r>
      <w:r w:rsidRPr="00FC34C4">
        <w:rPr>
          <w:rFonts w:ascii="Times New Roman" w:eastAsia="Times New Roman" w:hAnsi="Times New Roman" w:cs="Times New Roman"/>
          <w:sz w:val="28"/>
          <w:szCs w:val="28"/>
        </w:rPr>
        <w:t>владельца автомобильной дороги;</w:t>
      </w:r>
    </w:p>
    <w:p w14:paraId="73055EE7" w14:textId="2E6AF5FF" w:rsidR="00FA515F" w:rsidRPr="00FC34C4" w:rsidRDefault="00FA515F" w:rsidP="00FA515F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 xml:space="preserve">при выявлении владельцем автомобильной дороги по окончании производства работ нарушений выданных технических требований и условий владельцем дорожного сервиса - один дополнительный выезд специалистов владельца автомобильной дороги для проверки устранения нарушений, </w:t>
      </w:r>
      <w:r w:rsidR="00974C1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C34C4">
        <w:rPr>
          <w:rFonts w:ascii="Times New Roman" w:eastAsia="Times New Roman" w:hAnsi="Times New Roman" w:cs="Times New Roman"/>
          <w:sz w:val="28"/>
          <w:szCs w:val="28"/>
        </w:rPr>
        <w:t xml:space="preserve"> в случаях производства работ, затрагивающих дорожные одежды и искусственные сооружения на автомобильных дорогах, в том числе водопропускные трубы.</w:t>
      </w:r>
    </w:p>
    <w:p w14:paraId="3016BA4E" w14:textId="77777777" w:rsidR="00FA515F" w:rsidRPr="00FC34C4" w:rsidRDefault="00FA515F" w:rsidP="00FA515F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>Дополнительно по заявлению владельца дорожного сервиса по договору о присоединении объекта дорожного сервиса к автомобильной дороге оказываются дополнительные услуги:</w:t>
      </w:r>
    </w:p>
    <w:p w14:paraId="72F61BDF" w14:textId="77777777" w:rsidR="00FA515F" w:rsidRPr="00FC34C4" w:rsidRDefault="00FA515F" w:rsidP="00FA515F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>1) изменение или продление срока действия ранее выданных технических требований и условий;</w:t>
      </w:r>
    </w:p>
    <w:p w14:paraId="66983C89" w14:textId="77777777" w:rsidR="00FA515F" w:rsidRPr="00FC34C4" w:rsidRDefault="00FA515F" w:rsidP="00FA515F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>2) выдача дубликата ранее выданных технических требований и условий;</w:t>
      </w:r>
    </w:p>
    <w:p w14:paraId="79573DA4" w14:textId="586BF514" w:rsidR="00FA515F" w:rsidRDefault="00FA515F" w:rsidP="00FA515F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>3) дополнительные выезды специалистов владельца автомобильной дороги на место производства работ.</w:t>
      </w:r>
    </w:p>
    <w:p w14:paraId="40A5D802" w14:textId="77777777" w:rsidR="00974C18" w:rsidRDefault="00974C18" w:rsidP="00FA515F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A28D98" w14:textId="77777777" w:rsidR="00974C18" w:rsidRDefault="00974C18" w:rsidP="00FA515F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2942D4" w14:textId="77777777" w:rsidR="00974C18" w:rsidRPr="00974C18" w:rsidRDefault="00974C18" w:rsidP="00DE4727">
      <w:pPr>
        <w:widowControl w:val="0"/>
        <w:autoSpaceDE w:val="0"/>
        <w:autoSpaceDN w:val="0"/>
        <w:spacing w:before="22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C18"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</w:t>
      </w:r>
    </w:p>
    <w:p w14:paraId="5DF57736" w14:textId="25AFDC48" w:rsidR="00974C18" w:rsidRPr="00974C18" w:rsidRDefault="00974C18" w:rsidP="00DE4727">
      <w:pPr>
        <w:widowControl w:val="0"/>
        <w:autoSpaceDE w:val="0"/>
        <w:autoSpaceDN w:val="0"/>
        <w:spacing w:before="22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74C18" w:rsidRPr="00974C18" w:rsidSect="00974C18">
          <w:pgSz w:w="11906" w:h="16838"/>
          <w:pgMar w:top="1135" w:right="707" w:bottom="1276" w:left="1418" w:header="709" w:footer="709" w:gutter="0"/>
          <w:cols w:space="708"/>
          <w:docGrid w:linePitch="360"/>
        </w:sectPr>
      </w:pPr>
      <w:r w:rsidRPr="00974C18">
        <w:rPr>
          <w:rFonts w:ascii="Times New Roman" w:eastAsia="Times New Roman" w:hAnsi="Times New Roman" w:cs="Times New Roman"/>
          <w:sz w:val="28"/>
          <w:szCs w:val="28"/>
        </w:rPr>
        <w:t>по экономиче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ским вопросам               </w:t>
      </w:r>
      <w:r w:rsidRPr="00974C1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О.В. Шевченко</w:t>
      </w:r>
    </w:p>
    <w:p w14:paraId="6067D9E0" w14:textId="2E5CE494" w:rsidR="00EB5AFB" w:rsidRPr="00FC34C4" w:rsidRDefault="00EB5AFB" w:rsidP="00EB5AFB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14:paraId="0B1E3D5F" w14:textId="77777777" w:rsidR="00EB5AFB" w:rsidRPr="00FC34C4" w:rsidRDefault="00EB5AFB" w:rsidP="00EB5AFB">
      <w:pPr>
        <w:widowControl w:val="0"/>
        <w:autoSpaceDE w:val="0"/>
        <w:autoSpaceDN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>к постановлению</w:t>
      </w:r>
    </w:p>
    <w:p w14:paraId="22251492" w14:textId="77777777" w:rsidR="00EB5AFB" w:rsidRPr="00FC34C4" w:rsidRDefault="00EB5AFB" w:rsidP="00EB5AFB">
      <w:pPr>
        <w:widowControl w:val="0"/>
        <w:autoSpaceDE w:val="0"/>
        <w:autoSpaceDN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>администрации района</w:t>
      </w:r>
    </w:p>
    <w:p w14:paraId="0392DB37" w14:textId="53F11DD9" w:rsidR="00EB5AFB" w:rsidRPr="00FC34C4" w:rsidRDefault="00EB5AFB" w:rsidP="00EB5AFB">
      <w:pPr>
        <w:widowControl w:val="0"/>
        <w:autoSpaceDE w:val="0"/>
        <w:autoSpaceDN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D46646">
        <w:rPr>
          <w:rFonts w:ascii="Times New Roman" w:eastAsia="Times New Roman" w:hAnsi="Times New Roman" w:cs="Times New Roman"/>
          <w:sz w:val="28"/>
          <w:szCs w:val="28"/>
        </w:rPr>
        <w:t xml:space="preserve">25.11.2025 </w:t>
      </w:r>
      <w:r w:rsidRPr="00FC34C4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46646">
        <w:rPr>
          <w:rFonts w:ascii="Times New Roman" w:eastAsia="Times New Roman" w:hAnsi="Times New Roman" w:cs="Times New Roman"/>
          <w:sz w:val="28"/>
          <w:szCs w:val="28"/>
        </w:rPr>
        <w:t xml:space="preserve"> 363</w:t>
      </w:r>
      <w:bookmarkStart w:id="0" w:name="_GoBack"/>
      <w:bookmarkEnd w:id="0"/>
      <w:r w:rsidRPr="00FC3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EE6FA50" w14:textId="77777777" w:rsidR="00EB5AFB" w:rsidRPr="00FC34C4" w:rsidRDefault="00EB5AFB" w:rsidP="00FA515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6A28F3E" w14:textId="77777777" w:rsidR="00EB5AFB" w:rsidRPr="00FC34C4" w:rsidRDefault="00EB5AFB" w:rsidP="00FA515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4308A029" w14:textId="6F2E19D9" w:rsidR="00EB5AFB" w:rsidRPr="00FC34C4" w:rsidRDefault="00EB5AFB" w:rsidP="00EB5A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 xml:space="preserve">Стоимость услуг, оказываемых по договору о присоединении объекта дорожного сервиса к автомобильной дороге общего пользования местного значения </w:t>
      </w:r>
    </w:p>
    <w:p w14:paraId="3CF52E3F" w14:textId="77777777" w:rsidR="00EB5AFB" w:rsidRPr="00FC34C4" w:rsidRDefault="00EB5AFB" w:rsidP="00EB5A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C34C4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FC34C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</w:p>
    <w:p w14:paraId="3CB9DD7A" w14:textId="77777777" w:rsidR="00EB5AFB" w:rsidRPr="00FC34C4" w:rsidRDefault="00EB5AFB" w:rsidP="00FA515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75D8FC5" w14:textId="77777777" w:rsidR="003C483F" w:rsidRPr="00FC34C4" w:rsidRDefault="003C483F" w:rsidP="003C483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p w14:paraId="59E93368" w14:textId="2CC7D621" w:rsidR="003C483F" w:rsidRPr="00FC34C4" w:rsidRDefault="003040AD" w:rsidP="003C483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>Стоимость основных услуг</w:t>
      </w:r>
    </w:p>
    <w:p w14:paraId="6266144A" w14:textId="77777777" w:rsidR="003C483F" w:rsidRPr="00FC34C4" w:rsidRDefault="003C483F" w:rsidP="003C483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6528"/>
        <w:gridCol w:w="2410"/>
      </w:tblGrid>
      <w:tr w:rsidR="003C483F" w:rsidRPr="00FC34C4" w14:paraId="55D8C557" w14:textId="77777777" w:rsidTr="00FC34C4">
        <w:trPr>
          <w:trHeight w:val="246"/>
        </w:trPr>
        <w:tc>
          <w:tcPr>
            <w:tcW w:w="600" w:type="dxa"/>
          </w:tcPr>
          <w:p w14:paraId="0125503A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8" w:type="dxa"/>
          </w:tcPr>
          <w:p w14:paraId="0F835F6B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Место производства работ, расстояние до него </w:t>
            </w:r>
            <w:hyperlink w:anchor="P79">
              <w:r w:rsidRPr="00FC34C4">
                <w:rPr>
                  <w:rStyle w:val="a4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</w:rPr>
                <w:t>&lt;*&gt;</w:t>
              </w:r>
            </w:hyperlink>
          </w:p>
        </w:tc>
        <w:tc>
          <w:tcPr>
            <w:tcW w:w="2410" w:type="dxa"/>
          </w:tcPr>
          <w:p w14:paraId="3DF05501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Стоимость, руб., </w:t>
            </w:r>
          </w:p>
          <w:p w14:paraId="47F9D121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без НДС      </w:t>
            </w:r>
          </w:p>
        </w:tc>
      </w:tr>
      <w:tr w:rsidR="003C483F" w:rsidRPr="00FC34C4" w14:paraId="200CFE67" w14:textId="77777777" w:rsidTr="00FC34C4">
        <w:trPr>
          <w:trHeight w:val="246"/>
        </w:trPr>
        <w:tc>
          <w:tcPr>
            <w:tcW w:w="600" w:type="dxa"/>
          </w:tcPr>
          <w:p w14:paraId="78177916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8" w:type="dxa"/>
          </w:tcPr>
          <w:p w14:paraId="378D4312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Придорожная полоса автомобильной дороги           </w:t>
            </w:r>
          </w:p>
        </w:tc>
        <w:tc>
          <w:tcPr>
            <w:tcW w:w="2410" w:type="dxa"/>
          </w:tcPr>
          <w:p w14:paraId="4152C99A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C483F" w:rsidRPr="00FC34C4" w14:paraId="1997C9FE" w14:textId="77777777" w:rsidTr="00FC34C4">
        <w:trPr>
          <w:trHeight w:val="246"/>
        </w:trPr>
        <w:tc>
          <w:tcPr>
            <w:tcW w:w="600" w:type="dxa"/>
          </w:tcPr>
          <w:p w14:paraId="2D8866A6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 </w:t>
            </w:r>
          </w:p>
        </w:tc>
        <w:tc>
          <w:tcPr>
            <w:tcW w:w="6528" w:type="dxa"/>
          </w:tcPr>
          <w:p w14:paraId="64D6AEBE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100 км                                         </w:t>
            </w:r>
          </w:p>
        </w:tc>
        <w:tc>
          <w:tcPr>
            <w:tcW w:w="2410" w:type="dxa"/>
          </w:tcPr>
          <w:p w14:paraId="1AFA90F5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27370       </w:t>
            </w:r>
          </w:p>
        </w:tc>
      </w:tr>
      <w:tr w:rsidR="003C483F" w:rsidRPr="00FC34C4" w14:paraId="02292F81" w14:textId="77777777" w:rsidTr="00FC34C4">
        <w:trPr>
          <w:trHeight w:val="246"/>
        </w:trPr>
        <w:tc>
          <w:tcPr>
            <w:tcW w:w="600" w:type="dxa"/>
          </w:tcPr>
          <w:p w14:paraId="6F2CD795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 </w:t>
            </w:r>
          </w:p>
        </w:tc>
        <w:tc>
          <w:tcPr>
            <w:tcW w:w="6528" w:type="dxa"/>
          </w:tcPr>
          <w:p w14:paraId="265765D1" w14:textId="7E5FBE88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более 100 км                                      </w:t>
            </w:r>
          </w:p>
        </w:tc>
        <w:tc>
          <w:tcPr>
            <w:tcW w:w="2410" w:type="dxa"/>
          </w:tcPr>
          <w:p w14:paraId="01E9D1FB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35571       </w:t>
            </w:r>
          </w:p>
        </w:tc>
      </w:tr>
      <w:tr w:rsidR="003C483F" w:rsidRPr="00FC34C4" w14:paraId="1C38CFEF" w14:textId="77777777" w:rsidTr="00FC34C4">
        <w:trPr>
          <w:trHeight w:val="246"/>
        </w:trPr>
        <w:tc>
          <w:tcPr>
            <w:tcW w:w="600" w:type="dxa"/>
          </w:tcPr>
          <w:p w14:paraId="13399486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8" w:type="dxa"/>
          </w:tcPr>
          <w:p w14:paraId="23039E37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Полоса отвода автомобильной дороги                </w:t>
            </w:r>
          </w:p>
        </w:tc>
        <w:tc>
          <w:tcPr>
            <w:tcW w:w="2410" w:type="dxa"/>
          </w:tcPr>
          <w:p w14:paraId="5CD96D09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C483F" w:rsidRPr="00FC34C4" w14:paraId="085D1D61" w14:textId="77777777" w:rsidTr="00FC34C4">
        <w:trPr>
          <w:trHeight w:val="246"/>
        </w:trPr>
        <w:tc>
          <w:tcPr>
            <w:tcW w:w="600" w:type="dxa"/>
          </w:tcPr>
          <w:p w14:paraId="4A8DB93F" w14:textId="170B072D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8" w:type="dxa"/>
          </w:tcPr>
          <w:p w14:paraId="3A089348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100 км                                         </w:t>
            </w:r>
          </w:p>
        </w:tc>
        <w:tc>
          <w:tcPr>
            <w:tcW w:w="2410" w:type="dxa"/>
          </w:tcPr>
          <w:p w14:paraId="7607127C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30672       </w:t>
            </w:r>
          </w:p>
        </w:tc>
      </w:tr>
      <w:tr w:rsidR="003C483F" w:rsidRPr="00FC34C4" w14:paraId="4E3889CC" w14:textId="77777777" w:rsidTr="00FC34C4">
        <w:trPr>
          <w:trHeight w:val="246"/>
        </w:trPr>
        <w:tc>
          <w:tcPr>
            <w:tcW w:w="600" w:type="dxa"/>
          </w:tcPr>
          <w:p w14:paraId="773CCF27" w14:textId="4CD26E6A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 </w:t>
            </w:r>
          </w:p>
        </w:tc>
        <w:tc>
          <w:tcPr>
            <w:tcW w:w="6528" w:type="dxa"/>
          </w:tcPr>
          <w:p w14:paraId="72E3FEDB" w14:textId="47B5D8E1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более 100 км                                      </w:t>
            </w:r>
          </w:p>
        </w:tc>
        <w:tc>
          <w:tcPr>
            <w:tcW w:w="2410" w:type="dxa"/>
          </w:tcPr>
          <w:p w14:paraId="2FB502C8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38872       </w:t>
            </w:r>
          </w:p>
        </w:tc>
      </w:tr>
    </w:tbl>
    <w:p w14:paraId="5DD3E1F2" w14:textId="77777777" w:rsidR="003C483F" w:rsidRPr="00FC34C4" w:rsidRDefault="003C483F" w:rsidP="003C483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248FEB17" w14:textId="77777777" w:rsidR="003C483F" w:rsidRPr="00FC34C4" w:rsidRDefault="003C483F" w:rsidP="003C483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14:paraId="403A9398" w14:textId="77777777" w:rsidR="003C483F" w:rsidRDefault="003C483F" w:rsidP="003C483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1" w:name="P79"/>
      <w:bookmarkEnd w:id="1"/>
      <w:r w:rsidRPr="00FC34C4">
        <w:rPr>
          <w:rFonts w:ascii="Times New Roman" w:eastAsia="Times New Roman" w:hAnsi="Times New Roman" w:cs="Times New Roman"/>
          <w:sz w:val="28"/>
          <w:szCs w:val="28"/>
        </w:rPr>
        <w:t>&lt;*&gt; Расстояние от местонахождения структурного подразделения владельца автомобильной дороги, осуществляющего подготовку технических требований и условий.</w:t>
      </w:r>
    </w:p>
    <w:p w14:paraId="69A651A6" w14:textId="77777777" w:rsidR="00FC34C4" w:rsidRPr="00FC34C4" w:rsidRDefault="00FC34C4" w:rsidP="003C483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7F29593" w14:textId="77777777" w:rsidR="003C483F" w:rsidRPr="00FC34C4" w:rsidRDefault="003C483F" w:rsidP="003C483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p w14:paraId="32722F49" w14:textId="709BFC55" w:rsidR="003C483F" w:rsidRPr="00FC34C4" w:rsidRDefault="003040AD" w:rsidP="003C483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>Стоимость дополнительных услуг</w:t>
      </w:r>
    </w:p>
    <w:p w14:paraId="618CD6C3" w14:textId="77777777" w:rsidR="003C483F" w:rsidRPr="00FC34C4" w:rsidRDefault="003C483F" w:rsidP="003C483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6528"/>
        <w:gridCol w:w="2400"/>
      </w:tblGrid>
      <w:tr w:rsidR="003C483F" w:rsidRPr="00FC34C4" w14:paraId="7AFEBD3E" w14:textId="77777777" w:rsidTr="00FC34C4">
        <w:trPr>
          <w:trHeight w:val="246"/>
        </w:trPr>
        <w:tc>
          <w:tcPr>
            <w:tcW w:w="600" w:type="dxa"/>
          </w:tcPr>
          <w:p w14:paraId="7317EF79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8" w:type="dxa"/>
          </w:tcPr>
          <w:p w14:paraId="784ADFBA" w14:textId="29D1A510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 услуг, расстояние до места производства работ </w:t>
            </w:r>
            <w:hyperlink w:anchor="P79">
              <w:r w:rsidR="00FC34C4" w:rsidRPr="00FC34C4">
                <w:rPr>
                  <w:rStyle w:val="a4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</w:rPr>
                <w:t>&lt;*&gt;</w:t>
              </w:r>
            </w:hyperlink>
          </w:p>
        </w:tc>
        <w:tc>
          <w:tcPr>
            <w:tcW w:w="2400" w:type="dxa"/>
          </w:tcPr>
          <w:p w14:paraId="6B75DCA0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Стоимость, руб., </w:t>
            </w:r>
          </w:p>
          <w:p w14:paraId="239DE249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без НДС      </w:t>
            </w:r>
          </w:p>
        </w:tc>
      </w:tr>
      <w:tr w:rsidR="003C483F" w:rsidRPr="00FC34C4" w14:paraId="5D0C8103" w14:textId="77777777" w:rsidTr="00FC34C4">
        <w:trPr>
          <w:trHeight w:val="246"/>
        </w:trPr>
        <w:tc>
          <w:tcPr>
            <w:tcW w:w="600" w:type="dxa"/>
          </w:tcPr>
          <w:p w14:paraId="19AEF29B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8" w:type="dxa"/>
          </w:tcPr>
          <w:p w14:paraId="679DDA2E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Выезд представителя владельца </w:t>
            </w:r>
            <w:proofErr w:type="gramStart"/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автомобильной</w:t>
            </w:r>
            <w:proofErr w:type="gramEnd"/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  <w:p w14:paraId="2DC8078E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дороги на место производства работ                </w:t>
            </w:r>
          </w:p>
        </w:tc>
        <w:tc>
          <w:tcPr>
            <w:tcW w:w="2400" w:type="dxa"/>
          </w:tcPr>
          <w:p w14:paraId="6DD69B30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C483F" w:rsidRPr="00FC34C4" w14:paraId="06EF8583" w14:textId="77777777" w:rsidTr="00FC34C4">
        <w:trPr>
          <w:trHeight w:val="246"/>
        </w:trPr>
        <w:tc>
          <w:tcPr>
            <w:tcW w:w="600" w:type="dxa"/>
          </w:tcPr>
          <w:p w14:paraId="43BE449A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 </w:t>
            </w:r>
          </w:p>
        </w:tc>
        <w:tc>
          <w:tcPr>
            <w:tcW w:w="6528" w:type="dxa"/>
          </w:tcPr>
          <w:p w14:paraId="755AB317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100 км                                         </w:t>
            </w:r>
          </w:p>
        </w:tc>
        <w:tc>
          <w:tcPr>
            <w:tcW w:w="2400" w:type="dxa"/>
          </w:tcPr>
          <w:p w14:paraId="33956FD1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6816      </w:t>
            </w:r>
          </w:p>
        </w:tc>
      </w:tr>
      <w:tr w:rsidR="003C483F" w:rsidRPr="00FC34C4" w14:paraId="14E75FED" w14:textId="77777777" w:rsidTr="00FC34C4">
        <w:trPr>
          <w:trHeight w:val="246"/>
        </w:trPr>
        <w:tc>
          <w:tcPr>
            <w:tcW w:w="600" w:type="dxa"/>
          </w:tcPr>
          <w:p w14:paraId="2DE1AB3D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 </w:t>
            </w:r>
          </w:p>
        </w:tc>
        <w:tc>
          <w:tcPr>
            <w:tcW w:w="6528" w:type="dxa"/>
          </w:tcPr>
          <w:p w14:paraId="457302ED" w14:textId="4B95220A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более 100 км                                      </w:t>
            </w:r>
          </w:p>
        </w:tc>
        <w:tc>
          <w:tcPr>
            <w:tcW w:w="2400" w:type="dxa"/>
          </w:tcPr>
          <w:p w14:paraId="684407AD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10916      </w:t>
            </w:r>
          </w:p>
        </w:tc>
      </w:tr>
      <w:tr w:rsidR="003C483F" w:rsidRPr="00FC34C4" w14:paraId="4142E254" w14:textId="77777777" w:rsidTr="00FC34C4">
        <w:trPr>
          <w:trHeight w:val="246"/>
        </w:trPr>
        <w:tc>
          <w:tcPr>
            <w:tcW w:w="600" w:type="dxa"/>
          </w:tcPr>
          <w:p w14:paraId="0AC86C53" w14:textId="113AA297" w:rsidR="003C483F" w:rsidRPr="00FC34C4" w:rsidRDefault="00974C18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3C483F"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6528" w:type="dxa"/>
          </w:tcPr>
          <w:p w14:paraId="45F05031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Дополнительные затраты на каждые 1000 м</w:t>
            </w:r>
            <w:proofErr w:type="gramStart"/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     </w:t>
            </w:r>
          </w:p>
          <w:p w14:paraId="2F414FCD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площади участка производства работ более 2000 м</w:t>
            </w:r>
            <w:proofErr w:type="gramStart"/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14:paraId="779F49CE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(на каждые 100 м при протяженности коммуникаций   </w:t>
            </w:r>
            <w:proofErr w:type="gramEnd"/>
          </w:p>
          <w:p w14:paraId="34DF57FA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более 200 м)                                      </w:t>
            </w:r>
          </w:p>
        </w:tc>
        <w:tc>
          <w:tcPr>
            <w:tcW w:w="2400" w:type="dxa"/>
          </w:tcPr>
          <w:p w14:paraId="773EDA20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3035      </w:t>
            </w:r>
          </w:p>
        </w:tc>
      </w:tr>
      <w:tr w:rsidR="003C483F" w:rsidRPr="00FC34C4" w14:paraId="0A49977B" w14:textId="77777777" w:rsidTr="00FC34C4">
        <w:trPr>
          <w:trHeight w:val="246"/>
        </w:trPr>
        <w:tc>
          <w:tcPr>
            <w:tcW w:w="600" w:type="dxa"/>
          </w:tcPr>
          <w:p w14:paraId="3DF18F27" w14:textId="66408B12" w:rsidR="003C483F" w:rsidRPr="00FC34C4" w:rsidRDefault="00974C18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3C483F"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6528" w:type="dxa"/>
          </w:tcPr>
          <w:p w14:paraId="770D8E73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Изменение или продление срока действия ранее      </w:t>
            </w:r>
          </w:p>
          <w:p w14:paraId="5E1ED653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выданных технических требований и условий         </w:t>
            </w:r>
          </w:p>
        </w:tc>
        <w:tc>
          <w:tcPr>
            <w:tcW w:w="2400" w:type="dxa"/>
          </w:tcPr>
          <w:p w14:paraId="6011146E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1917      </w:t>
            </w:r>
          </w:p>
        </w:tc>
      </w:tr>
      <w:tr w:rsidR="003C483F" w:rsidRPr="00FC34C4" w14:paraId="4265C9B1" w14:textId="77777777" w:rsidTr="00FC34C4">
        <w:trPr>
          <w:trHeight w:val="246"/>
        </w:trPr>
        <w:tc>
          <w:tcPr>
            <w:tcW w:w="600" w:type="dxa"/>
          </w:tcPr>
          <w:p w14:paraId="44450327" w14:textId="67954334" w:rsidR="003C483F" w:rsidRPr="00FC34C4" w:rsidRDefault="00974C18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3C483F"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6528" w:type="dxa"/>
          </w:tcPr>
          <w:p w14:paraId="2696D539" w14:textId="3A4E88D4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Выдача дубликата ранее </w:t>
            </w:r>
            <w:proofErr w:type="gramStart"/>
            <w:r w:rsidR="00887121"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>выданных</w:t>
            </w:r>
            <w:proofErr w:type="gramEnd"/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технических       </w:t>
            </w:r>
          </w:p>
          <w:p w14:paraId="037EAE53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требований и условий                              </w:t>
            </w:r>
          </w:p>
        </w:tc>
        <w:tc>
          <w:tcPr>
            <w:tcW w:w="2400" w:type="dxa"/>
          </w:tcPr>
          <w:p w14:paraId="2DF245A0" w14:textId="77777777" w:rsidR="003C483F" w:rsidRPr="00FC34C4" w:rsidRDefault="003C483F" w:rsidP="003C48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1065      </w:t>
            </w:r>
          </w:p>
        </w:tc>
      </w:tr>
    </w:tbl>
    <w:p w14:paraId="55F7587A" w14:textId="77777777" w:rsidR="003C483F" w:rsidRPr="00FC34C4" w:rsidRDefault="003C483F" w:rsidP="003C483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441BFAE1" w14:textId="77777777" w:rsidR="00A01037" w:rsidRPr="00FC34C4" w:rsidRDefault="00A01037" w:rsidP="00A0103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14:paraId="00745040" w14:textId="77777777" w:rsidR="00A01037" w:rsidRPr="00FC34C4" w:rsidRDefault="00A01037" w:rsidP="00A0103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>&lt;*&gt; Расстояние от местонахождения структурного подразделения владельца автомобильной дороги, осуществляющего подготовку технических требований и условий.</w:t>
      </w:r>
    </w:p>
    <w:p w14:paraId="2B61057B" w14:textId="77777777" w:rsidR="00A01037" w:rsidRPr="00FC34C4" w:rsidRDefault="00A01037" w:rsidP="003C483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D0A1D9C" w14:textId="77777777" w:rsidR="003C483F" w:rsidRPr="00FC34C4" w:rsidRDefault="003C483F" w:rsidP="003C483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C34C4">
        <w:rPr>
          <w:rFonts w:ascii="Times New Roman" w:eastAsia="Times New Roman" w:hAnsi="Times New Roman" w:cs="Times New Roman"/>
          <w:sz w:val="28"/>
          <w:szCs w:val="28"/>
        </w:rPr>
        <w:t>Примечание:</w:t>
      </w:r>
    </w:p>
    <w:p w14:paraId="581EA29E" w14:textId="7E7030A3" w:rsidR="003C483F" w:rsidRPr="003C483F" w:rsidRDefault="003C483F" w:rsidP="003C483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C34C4">
        <w:rPr>
          <w:rFonts w:ascii="Times New Roman" w:eastAsia="Times New Roman" w:hAnsi="Times New Roman" w:cs="Times New Roman"/>
          <w:sz w:val="28"/>
          <w:szCs w:val="28"/>
        </w:rPr>
        <w:t>Стоимость услуг, оказываемых по договору о присоединении объект</w:t>
      </w:r>
      <w:r w:rsidR="003D133E" w:rsidRPr="00FC34C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C34C4">
        <w:rPr>
          <w:rFonts w:ascii="Times New Roman" w:eastAsia="Times New Roman" w:hAnsi="Times New Roman" w:cs="Times New Roman"/>
          <w:sz w:val="28"/>
          <w:szCs w:val="28"/>
        </w:rPr>
        <w:t xml:space="preserve"> дорожного сервиса к автомобильн</w:t>
      </w:r>
      <w:r w:rsidR="003D133E" w:rsidRPr="00FC34C4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FC34C4">
        <w:rPr>
          <w:rFonts w:ascii="Times New Roman" w:eastAsia="Times New Roman" w:hAnsi="Times New Roman" w:cs="Times New Roman"/>
          <w:sz w:val="28"/>
          <w:szCs w:val="28"/>
        </w:rPr>
        <w:t xml:space="preserve"> дорог</w:t>
      </w:r>
      <w:r w:rsidR="003D133E" w:rsidRPr="00FC34C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C34C4">
        <w:rPr>
          <w:rFonts w:ascii="Times New Roman" w:eastAsia="Times New Roman" w:hAnsi="Times New Roman" w:cs="Times New Roman"/>
          <w:sz w:val="28"/>
          <w:szCs w:val="28"/>
        </w:rPr>
        <w:t xml:space="preserve"> общего пользования </w:t>
      </w:r>
      <w:r w:rsidR="00887121" w:rsidRPr="00FC34C4">
        <w:rPr>
          <w:rFonts w:ascii="Times New Roman" w:eastAsia="Times New Roman" w:hAnsi="Times New Roman" w:cs="Times New Roman"/>
          <w:sz w:val="28"/>
          <w:szCs w:val="28"/>
        </w:rPr>
        <w:t xml:space="preserve">местного значения </w:t>
      </w:r>
      <w:proofErr w:type="spellStart"/>
      <w:r w:rsidR="00887121" w:rsidRPr="00FC34C4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="00887121" w:rsidRPr="00FC34C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Pr="00FC34C4">
        <w:rPr>
          <w:rFonts w:ascii="Times New Roman" w:eastAsia="Times New Roman" w:hAnsi="Times New Roman" w:cs="Times New Roman"/>
          <w:sz w:val="28"/>
          <w:szCs w:val="28"/>
        </w:rPr>
        <w:t>, равна 0 в случае присоединения следующих видов объектов дорожного сервиса: кемпинг, мотель, площадка</w:t>
      </w:r>
      <w:r w:rsidRPr="003C483F">
        <w:rPr>
          <w:rFonts w:ascii="Times New Roman" w:eastAsia="Times New Roman" w:hAnsi="Times New Roman" w:cs="Times New Roman"/>
          <w:sz w:val="28"/>
          <w:szCs w:val="28"/>
        </w:rPr>
        <w:t xml:space="preserve"> отдыха, пункт общественного питания, моечный пункт, предприятие торговли, станция технического обслуживания.</w:t>
      </w:r>
      <w:proofErr w:type="gramEnd"/>
    </w:p>
    <w:p w14:paraId="7956728D" w14:textId="77777777" w:rsidR="00EB5AFB" w:rsidRDefault="00EB5AFB" w:rsidP="00FA515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29C4792D" w14:textId="77777777" w:rsidR="00DE4727" w:rsidRDefault="00DE4727" w:rsidP="00FA515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6CB5F781" w14:textId="77777777" w:rsidR="00DE4727" w:rsidRPr="00DE4727" w:rsidRDefault="00DE4727" w:rsidP="00DE472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E4727"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</w:t>
      </w:r>
    </w:p>
    <w:p w14:paraId="71697881" w14:textId="584BC10D" w:rsidR="00DE4727" w:rsidRPr="00FA515F" w:rsidRDefault="00DE4727" w:rsidP="00FA515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E4727">
        <w:rPr>
          <w:rFonts w:ascii="Times New Roman" w:eastAsia="Times New Roman" w:hAnsi="Times New Roman" w:cs="Times New Roman"/>
          <w:sz w:val="28"/>
          <w:szCs w:val="28"/>
        </w:rPr>
        <w:t xml:space="preserve">по экономическим вопросам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DE4727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О.В. Шевченко</w:t>
      </w:r>
    </w:p>
    <w:sectPr w:rsidR="00DE4727" w:rsidRPr="00FA515F" w:rsidSect="003C483F">
      <w:headerReference w:type="even" r:id="rId11"/>
      <w:pgSz w:w="11906" w:h="16838"/>
      <w:pgMar w:top="1247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FA11E1" w14:textId="77777777" w:rsidR="00F45724" w:rsidRDefault="00F45724" w:rsidP="00615FCE">
      <w:pPr>
        <w:spacing w:after="0" w:line="240" w:lineRule="auto"/>
      </w:pPr>
      <w:r>
        <w:separator/>
      </w:r>
    </w:p>
  </w:endnote>
  <w:endnote w:type="continuationSeparator" w:id="0">
    <w:p w14:paraId="6CC29690" w14:textId="77777777" w:rsidR="00F45724" w:rsidRDefault="00F45724" w:rsidP="0061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9DDB60" w14:textId="77777777" w:rsidR="00F45724" w:rsidRDefault="00F45724" w:rsidP="00615FCE">
      <w:pPr>
        <w:spacing w:after="0" w:line="240" w:lineRule="auto"/>
      </w:pPr>
      <w:r>
        <w:separator/>
      </w:r>
    </w:p>
  </w:footnote>
  <w:footnote w:type="continuationSeparator" w:id="0">
    <w:p w14:paraId="6271FC2C" w14:textId="77777777" w:rsidR="00F45724" w:rsidRDefault="00F45724" w:rsidP="00615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8FAB2" w14:textId="77777777" w:rsidR="00A75237" w:rsidRDefault="00A75237" w:rsidP="00321FF5">
    <w:pPr>
      <w:pStyle w:val="a6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6FF66038" w14:textId="77777777" w:rsidR="00A75237" w:rsidRDefault="00A7523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01CD9"/>
    <w:multiLevelType w:val="multilevel"/>
    <w:tmpl w:val="A9E8DF0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">
    <w:nsid w:val="1CDD13C6"/>
    <w:multiLevelType w:val="hybridMultilevel"/>
    <w:tmpl w:val="C944B720"/>
    <w:lvl w:ilvl="0" w:tplc="6C883E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C7337"/>
    <w:multiLevelType w:val="multilevel"/>
    <w:tmpl w:val="B176A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C7E2C80"/>
    <w:multiLevelType w:val="hybridMultilevel"/>
    <w:tmpl w:val="7764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4B1F8C"/>
    <w:multiLevelType w:val="hybridMultilevel"/>
    <w:tmpl w:val="4F34D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B4951"/>
    <w:multiLevelType w:val="multilevel"/>
    <w:tmpl w:val="90F0D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eastAsia="Times New Roman" w:hint="default"/>
      </w:rPr>
    </w:lvl>
  </w:abstractNum>
  <w:abstractNum w:abstractNumId="6">
    <w:nsid w:val="56030C14"/>
    <w:multiLevelType w:val="hybridMultilevel"/>
    <w:tmpl w:val="5F48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57073"/>
    <w:multiLevelType w:val="hybridMultilevel"/>
    <w:tmpl w:val="7764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BE4C20"/>
    <w:multiLevelType w:val="hybridMultilevel"/>
    <w:tmpl w:val="2AA2EBB4"/>
    <w:lvl w:ilvl="0" w:tplc="6CA2EA7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A9"/>
    <w:rsid w:val="0000374E"/>
    <w:rsid w:val="000114F8"/>
    <w:rsid w:val="00011735"/>
    <w:rsid w:val="00013EA5"/>
    <w:rsid w:val="00016EBF"/>
    <w:rsid w:val="000203A8"/>
    <w:rsid w:val="00021F2F"/>
    <w:rsid w:val="0002213A"/>
    <w:rsid w:val="000268A8"/>
    <w:rsid w:val="000361DA"/>
    <w:rsid w:val="00036C24"/>
    <w:rsid w:val="0004746E"/>
    <w:rsid w:val="000504D4"/>
    <w:rsid w:val="000515C3"/>
    <w:rsid w:val="00053B66"/>
    <w:rsid w:val="0005628C"/>
    <w:rsid w:val="000576FE"/>
    <w:rsid w:val="000611D7"/>
    <w:rsid w:val="00063103"/>
    <w:rsid w:val="0006352A"/>
    <w:rsid w:val="00063FB3"/>
    <w:rsid w:val="00064B4F"/>
    <w:rsid w:val="00066D59"/>
    <w:rsid w:val="00073F57"/>
    <w:rsid w:val="00080AA8"/>
    <w:rsid w:val="00086631"/>
    <w:rsid w:val="000901AB"/>
    <w:rsid w:val="00093B0C"/>
    <w:rsid w:val="000A136B"/>
    <w:rsid w:val="000A3370"/>
    <w:rsid w:val="000A4AD0"/>
    <w:rsid w:val="000A76B5"/>
    <w:rsid w:val="000B2643"/>
    <w:rsid w:val="000B450D"/>
    <w:rsid w:val="000B62DA"/>
    <w:rsid w:val="000B6925"/>
    <w:rsid w:val="000C1868"/>
    <w:rsid w:val="000C5093"/>
    <w:rsid w:val="000F042E"/>
    <w:rsid w:val="000F24AB"/>
    <w:rsid w:val="000F547A"/>
    <w:rsid w:val="001009BD"/>
    <w:rsid w:val="00104BEB"/>
    <w:rsid w:val="001059C9"/>
    <w:rsid w:val="00106FBE"/>
    <w:rsid w:val="0010710D"/>
    <w:rsid w:val="0011135F"/>
    <w:rsid w:val="00113053"/>
    <w:rsid w:val="001149FC"/>
    <w:rsid w:val="00124DB7"/>
    <w:rsid w:val="00124FCA"/>
    <w:rsid w:val="00127C8C"/>
    <w:rsid w:val="0015530D"/>
    <w:rsid w:val="0016222F"/>
    <w:rsid w:val="00162B54"/>
    <w:rsid w:val="00172945"/>
    <w:rsid w:val="00182255"/>
    <w:rsid w:val="00182ACF"/>
    <w:rsid w:val="00183AA5"/>
    <w:rsid w:val="0018585F"/>
    <w:rsid w:val="0018718C"/>
    <w:rsid w:val="00193A1F"/>
    <w:rsid w:val="001B2ABB"/>
    <w:rsid w:val="001B2DAC"/>
    <w:rsid w:val="001B5523"/>
    <w:rsid w:val="001C21B1"/>
    <w:rsid w:val="001C266F"/>
    <w:rsid w:val="001E469D"/>
    <w:rsid w:val="001E5C97"/>
    <w:rsid w:val="001F5665"/>
    <w:rsid w:val="0020202A"/>
    <w:rsid w:val="00206E5E"/>
    <w:rsid w:val="00210862"/>
    <w:rsid w:val="0021213D"/>
    <w:rsid w:val="002255F8"/>
    <w:rsid w:val="00232686"/>
    <w:rsid w:val="0023360D"/>
    <w:rsid w:val="002354CB"/>
    <w:rsid w:val="00243856"/>
    <w:rsid w:val="002510E1"/>
    <w:rsid w:val="00254145"/>
    <w:rsid w:val="00256C03"/>
    <w:rsid w:val="00261C36"/>
    <w:rsid w:val="00281726"/>
    <w:rsid w:val="00284200"/>
    <w:rsid w:val="00287DDA"/>
    <w:rsid w:val="00292BC7"/>
    <w:rsid w:val="002A50B4"/>
    <w:rsid w:val="002A762F"/>
    <w:rsid w:val="002B5751"/>
    <w:rsid w:val="002C0187"/>
    <w:rsid w:val="002C05D0"/>
    <w:rsid w:val="002D168B"/>
    <w:rsid w:val="002D2892"/>
    <w:rsid w:val="002D7936"/>
    <w:rsid w:val="002F09E9"/>
    <w:rsid w:val="002F1C0E"/>
    <w:rsid w:val="002F5FB0"/>
    <w:rsid w:val="002F7F1E"/>
    <w:rsid w:val="00300721"/>
    <w:rsid w:val="00300F3A"/>
    <w:rsid w:val="00303AC7"/>
    <w:rsid w:val="003040AD"/>
    <w:rsid w:val="00306182"/>
    <w:rsid w:val="00306908"/>
    <w:rsid w:val="0031314F"/>
    <w:rsid w:val="00321FF5"/>
    <w:rsid w:val="003237EA"/>
    <w:rsid w:val="003406BD"/>
    <w:rsid w:val="003410C5"/>
    <w:rsid w:val="00344D6D"/>
    <w:rsid w:val="00344EA3"/>
    <w:rsid w:val="00345911"/>
    <w:rsid w:val="00356AAC"/>
    <w:rsid w:val="00356CA0"/>
    <w:rsid w:val="0036475C"/>
    <w:rsid w:val="00366ABE"/>
    <w:rsid w:val="003721B1"/>
    <w:rsid w:val="00381988"/>
    <w:rsid w:val="0039072A"/>
    <w:rsid w:val="00393941"/>
    <w:rsid w:val="003A301F"/>
    <w:rsid w:val="003A45B8"/>
    <w:rsid w:val="003B3A84"/>
    <w:rsid w:val="003B40FB"/>
    <w:rsid w:val="003C07A1"/>
    <w:rsid w:val="003C38D4"/>
    <w:rsid w:val="003C483F"/>
    <w:rsid w:val="003D0632"/>
    <w:rsid w:val="003D133E"/>
    <w:rsid w:val="003D3D76"/>
    <w:rsid w:val="003E0267"/>
    <w:rsid w:val="003F1F42"/>
    <w:rsid w:val="003F6315"/>
    <w:rsid w:val="004033CC"/>
    <w:rsid w:val="004056BE"/>
    <w:rsid w:val="0041371E"/>
    <w:rsid w:val="00432339"/>
    <w:rsid w:val="00443820"/>
    <w:rsid w:val="00446653"/>
    <w:rsid w:val="00450A23"/>
    <w:rsid w:val="004514D0"/>
    <w:rsid w:val="00451765"/>
    <w:rsid w:val="00451A85"/>
    <w:rsid w:val="0045709B"/>
    <w:rsid w:val="004624D4"/>
    <w:rsid w:val="0046270A"/>
    <w:rsid w:val="004763C0"/>
    <w:rsid w:val="00480390"/>
    <w:rsid w:val="0048176D"/>
    <w:rsid w:val="004861E0"/>
    <w:rsid w:val="00486B35"/>
    <w:rsid w:val="0049058F"/>
    <w:rsid w:val="004967A2"/>
    <w:rsid w:val="00497D92"/>
    <w:rsid w:val="004A5D99"/>
    <w:rsid w:val="004C0592"/>
    <w:rsid w:val="004C1CCA"/>
    <w:rsid w:val="004D3880"/>
    <w:rsid w:val="004D3A0C"/>
    <w:rsid w:val="004D653F"/>
    <w:rsid w:val="004F3B0F"/>
    <w:rsid w:val="004F43C1"/>
    <w:rsid w:val="004F7635"/>
    <w:rsid w:val="00502902"/>
    <w:rsid w:val="00504FF9"/>
    <w:rsid w:val="00510990"/>
    <w:rsid w:val="00510E56"/>
    <w:rsid w:val="00510EDA"/>
    <w:rsid w:val="0051155B"/>
    <w:rsid w:val="0051186B"/>
    <w:rsid w:val="00511D73"/>
    <w:rsid w:val="00512F90"/>
    <w:rsid w:val="00521684"/>
    <w:rsid w:val="005222A8"/>
    <w:rsid w:val="00522AA6"/>
    <w:rsid w:val="00526C6F"/>
    <w:rsid w:val="005306B9"/>
    <w:rsid w:val="0053121C"/>
    <w:rsid w:val="00556E38"/>
    <w:rsid w:val="00560646"/>
    <w:rsid w:val="00581FBA"/>
    <w:rsid w:val="005861B3"/>
    <w:rsid w:val="0059021B"/>
    <w:rsid w:val="00597503"/>
    <w:rsid w:val="005A12E5"/>
    <w:rsid w:val="005A27D9"/>
    <w:rsid w:val="005A4E7D"/>
    <w:rsid w:val="005B3543"/>
    <w:rsid w:val="005B69AC"/>
    <w:rsid w:val="005C1279"/>
    <w:rsid w:val="005E3D89"/>
    <w:rsid w:val="005E494B"/>
    <w:rsid w:val="005F61A9"/>
    <w:rsid w:val="005F6D71"/>
    <w:rsid w:val="005F7B0A"/>
    <w:rsid w:val="005F7B7A"/>
    <w:rsid w:val="006039E1"/>
    <w:rsid w:val="00615FCE"/>
    <w:rsid w:val="00616206"/>
    <w:rsid w:val="00616EE2"/>
    <w:rsid w:val="00617227"/>
    <w:rsid w:val="006179CD"/>
    <w:rsid w:val="00632760"/>
    <w:rsid w:val="006354FF"/>
    <w:rsid w:val="006429A0"/>
    <w:rsid w:val="00643A87"/>
    <w:rsid w:val="00645510"/>
    <w:rsid w:val="00654726"/>
    <w:rsid w:val="00655009"/>
    <w:rsid w:val="00664DA1"/>
    <w:rsid w:val="0066654A"/>
    <w:rsid w:val="00672F3D"/>
    <w:rsid w:val="006871B2"/>
    <w:rsid w:val="00691BE8"/>
    <w:rsid w:val="00691E2B"/>
    <w:rsid w:val="00695C39"/>
    <w:rsid w:val="006A48E1"/>
    <w:rsid w:val="006B1F39"/>
    <w:rsid w:val="006B2A34"/>
    <w:rsid w:val="006B3CFF"/>
    <w:rsid w:val="006B491B"/>
    <w:rsid w:val="006B567F"/>
    <w:rsid w:val="006C0910"/>
    <w:rsid w:val="006C5056"/>
    <w:rsid w:val="006C6639"/>
    <w:rsid w:val="006C794E"/>
    <w:rsid w:val="006D639D"/>
    <w:rsid w:val="006F2600"/>
    <w:rsid w:val="00704205"/>
    <w:rsid w:val="0072090D"/>
    <w:rsid w:val="0073442A"/>
    <w:rsid w:val="00740042"/>
    <w:rsid w:val="00741BD9"/>
    <w:rsid w:val="007472BF"/>
    <w:rsid w:val="007528A9"/>
    <w:rsid w:val="00761553"/>
    <w:rsid w:val="007644CF"/>
    <w:rsid w:val="0077581B"/>
    <w:rsid w:val="0077657B"/>
    <w:rsid w:val="00777BED"/>
    <w:rsid w:val="00781455"/>
    <w:rsid w:val="00781B54"/>
    <w:rsid w:val="00783DC4"/>
    <w:rsid w:val="00784D51"/>
    <w:rsid w:val="00790A9B"/>
    <w:rsid w:val="007938BA"/>
    <w:rsid w:val="007947D9"/>
    <w:rsid w:val="00794D62"/>
    <w:rsid w:val="007A1337"/>
    <w:rsid w:val="007A3B21"/>
    <w:rsid w:val="007B18CC"/>
    <w:rsid w:val="007C44CD"/>
    <w:rsid w:val="007C7CDD"/>
    <w:rsid w:val="007D0AE3"/>
    <w:rsid w:val="007E00D0"/>
    <w:rsid w:val="007E230D"/>
    <w:rsid w:val="007E5997"/>
    <w:rsid w:val="007E6146"/>
    <w:rsid w:val="007E7449"/>
    <w:rsid w:val="007E7E42"/>
    <w:rsid w:val="007F039D"/>
    <w:rsid w:val="008027B9"/>
    <w:rsid w:val="0080595A"/>
    <w:rsid w:val="0081016C"/>
    <w:rsid w:val="00812BEE"/>
    <w:rsid w:val="00815420"/>
    <w:rsid w:val="00817F4C"/>
    <w:rsid w:val="00833A78"/>
    <w:rsid w:val="00836994"/>
    <w:rsid w:val="00836EC7"/>
    <w:rsid w:val="00840855"/>
    <w:rsid w:val="0084795E"/>
    <w:rsid w:val="008602EF"/>
    <w:rsid w:val="00862428"/>
    <w:rsid w:val="00872BAD"/>
    <w:rsid w:val="00872C58"/>
    <w:rsid w:val="00872FFB"/>
    <w:rsid w:val="00873254"/>
    <w:rsid w:val="00873FA9"/>
    <w:rsid w:val="00875FFD"/>
    <w:rsid w:val="00882BD1"/>
    <w:rsid w:val="00885D3D"/>
    <w:rsid w:val="00887121"/>
    <w:rsid w:val="008948C5"/>
    <w:rsid w:val="00897D4B"/>
    <w:rsid w:val="008A3508"/>
    <w:rsid w:val="008B06A0"/>
    <w:rsid w:val="008B2A34"/>
    <w:rsid w:val="008B4F22"/>
    <w:rsid w:val="008C5CBC"/>
    <w:rsid w:val="008D05F9"/>
    <w:rsid w:val="008D219A"/>
    <w:rsid w:val="008D5CEA"/>
    <w:rsid w:val="008D6AC8"/>
    <w:rsid w:val="008E6011"/>
    <w:rsid w:val="008F19F2"/>
    <w:rsid w:val="008F4EC1"/>
    <w:rsid w:val="008F506F"/>
    <w:rsid w:val="00901410"/>
    <w:rsid w:val="0090308F"/>
    <w:rsid w:val="009124AF"/>
    <w:rsid w:val="0091496B"/>
    <w:rsid w:val="009206E7"/>
    <w:rsid w:val="009238D6"/>
    <w:rsid w:val="00927FCB"/>
    <w:rsid w:val="00930489"/>
    <w:rsid w:val="00937C2C"/>
    <w:rsid w:val="009462AF"/>
    <w:rsid w:val="00946B4C"/>
    <w:rsid w:val="0095250A"/>
    <w:rsid w:val="00952E7C"/>
    <w:rsid w:val="009542E4"/>
    <w:rsid w:val="00955CFF"/>
    <w:rsid w:val="00970106"/>
    <w:rsid w:val="00970B0E"/>
    <w:rsid w:val="00972A61"/>
    <w:rsid w:val="009738AE"/>
    <w:rsid w:val="00973E28"/>
    <w:rsid w:val="00974C18"/>
    <w:rsid w:val="00984EFA"/>
    <w:rsid w:val="00985723"/>
    <w:rsid w:val="00994241"/>
    <w:rsid w:val="00995C12"/>
    <w:rsid w:val="0099698E"/>
    <w:rsid w:val="009A0FF8"/>
    <w:rsid w:val="009A1FE1"/>
    <w:rsid w:val="009A41F9"/>
    <w:rsid w:val="009B00C2"/>
    <w:rsid w:val="009B0131"/>
    <w:rsid w:val="009C195C"/>
    <w:rsid w:val="009C480C"/>
    <w:rsid w:val="009C4EDC"/>
    <w:rsid w:val="009C66C5"/>
    <w:rsid w:val="009D4CE0"/>
    <w:rsid w:val="009E4DAA"/>
    <w:rsid w:val="009F16A3"/>
    <w:rsid w:val="009F526A"/>
    <w:rsid w:val="00A01037"/>
    <w:rsid w:val="00A02537"/>
    <w:rsid w:val="00A10AD4"/>
    <w:rsid w:val="00A11605"/>
    <w:rsid w:val="00A12594"/>
    <w:rsid w:val="00A143DD"/>
    <w:rsid w:val="00A23090"/>
    <w:rsid w:val="00A51BD8"/>
    <w:rsid w:val="00A66E4C"/>
    <w:rsid w:val="00A75237"/>
    <w:rsid w:val="00A75580"/>
    <w:rsid w:val="00A757D6"/>
    <w:rsid w:val="00A86BEE"/>
    <w:rsid w:val="00A92A54"/>
    <w:rsid w:val="00A95EF5"/>
    <w:rsid w:val="00A97453"/>
    <w:rsid w:val="00A97509"/>
    <w:rsid w:val="00AA374C"/>
    <w:rsid w:val="00AA7BC6"/>
    <w:rsid w:val="00AB23E9"/>
    <w:rsid w:val="00AB2C6F"/>
    <w:rsid w:val="00AB7DE3"/>
    <w:rsid w:val="00AC4234"/>
    <w:rsid w:val="00AC7A4A"/>
    <w:rsid w:val="00AD253B"/>
    <w:rsid w:val="00AE1C9D"/>
    <w:rsid w:val="00AE599F"/>
    <w:rsid w:val="00B032DC"/>
    <w:rsid w:val="00B043CE"/>
    <w:rsid w:val="00B06A85"/>
    <w:rsid w:val="00B111FA"/>
    <w:rsid w:val="00B116EC"/>
    <w:rsid w:val="00B122EA"/>
    <w:rsid w:val="00B15343"/>
    <w:rsid w:val="00B169BC"/>
    <w:rsid w:val="00B16D92"/>
    <w:rsid w:val="00B22968"/>
    <w:rsid w:val="00B242D4"/>
    <w:rsid w:val="00B366A4"/>
    <w:rsid w:val="00B44B9F"/>
    <w:rsid w:val="00B4692B"/>
    <w:rsid w:val="00B54FB6"/>
    <w:rsid w:val="00B6034B"/>
    <w:rsid w:val="00B664AC"/>
    <w:rsid w:val="00B67858"/>
    <w:rsid w:val="00B91826"/>
    <w:rsid w:val="00BA1620"/>
    <w:rsid w:val="00BA618A"/>
    <w:rsid w:val="00BB1DA6"/>
    <w:rsid w:val="00BB2E7D"/>
    <w:rsid w:val="00BB491A"/>
    <w:rsid w:val="00BD2DF0"/>
    <w:rsid w:val="00BD5A4F"/>
    <w:rsid w:val="00BD6CBE"/>
    <w:rsid w:val="00BE4C2A"/>
    <w:rsid w:val="00BE66F7"/>
    <w:rsid w:val="00BF0051"/>
    <w:rsid w:val="00BF23EA"/>
    <w:rsid w:val="00BF5F87"/>
    <w:rsid w:val="00C00B14"/>
    <w:rsid w:val="00C01668"/>
    <w:rsid w:val="00C10346"/>
    <w:rsid w:val="00C12140"/>
    <w:rsid w:val="00C12158"/>
    <w:rsid w:val="00C169D1"/>
    <w:rsid w:val="00C172E3"/>
    <w:rsid w:val="00C20222"/>
    <w:rsid w:val="00C20CC8"/>
    <w:rsid w:val="00C234BE"/>
    <w:rsid w:val="00C32EE3"/>
    <w:rsid w:val="00C34561"/>
    <w:rsid w:val="00C4546D"/>
    <w:rsid w:val="00C46119"/>
    <w:rsid w:val="00C469C4"/>
    <w:rsid w:val="00C53AAD"/>
    <w:rsid w:val="00C561D8"/>
    <w:rsid w:val="00C617D0"/>
    <w:rsid w:val="00C63C9F"/>
    <w:rsid w:val="00C66477"/>
    <w:rsid w:val="00C67297"/>
    <w:rsid w:val="00C72BE9"/>
    <w:rsid w:val="00C73DC4"/>
    <w:rsid w:val="00C81ADC"/>
    <w:rsid w:val="00C82F9F"/>
    <w:rsid w:val="00C9258E"/>
    <w:rsid w:val="00CA1E39"/>
    <w:rsid w:val="00CA47DF"/>
    <w:rsid w:val="00CB370D"/>
    <w:rsid w:val="00CB71A0"/>
    <w:rsid w:val="00CC6BFD"/>
    <w:rsid w:val="00CD407F"/>
    <w:rsid w:val="00CE272B"/>
    <w:rsid w:val="00CE3B86"/>
    <w:rsid w:val="00CE4DAE"/>
    <w:rsid w:val="00CE5AB2"/>
    <w:rsid w:val="00CF3632"/>
    <w:rsid w:val="00CF5402"/>
    <w:rsid w:val="00CF7E7A"/>
    <w:rsid w:val="00D01B00"/>
    <w:rsid w:val="00D02883"/>
    <w:rsid w:val="00D14324"/>
    <w:rsid w:val="00D17015"/>
    <w:rsid w:val="00D176EB"/>
    <w:rsid w:val="00D21007"/>
    <w:rsid w:val="00D250E7"/>
    <w:rsid w:val="00D262B5"/>
    <w:rsid w:val="00D33559"/>
    <w:rsid w:val="00D337CC"/>
    <w:rsid w:val="00D40533"/>
    <w:rsid w:val="00D46646"/>
    <w:rsid w:val="00D57DE0"/>
    <w:rsid w:val="00D57FA7"/>
    <w:rsid w:val="00D730A8"/>
    <w:rsid w:val="00D73CF5"/>
    <w:rsid w:val="00D84D35"/>
    <w:rsid w:val="00D85694"/>
    <w:rsid w:val="00D956C4"/>
    <w:rsid w:val="00DA052B"/>
    <w:rsid w:val="00DA1A73"/>
    <w:rsid w:val="00DA33FE"/>
    <w:rsid w:val="00DA4615"/>
    <w:rsid w:val="00DA5741"/>
    <w:rsid w:val="00DB0208"/>
    <w:rsid w:val="00DB3D44"/>
    <w:rsid w:val="00DB6D01"/>
    <w:rsid w:val="00DB6D82"/>
    <w:rsid w:val="00DD2964"/>
    <w:rsid w:val="00DD55A3"/>
    <w:rsid w:val="00DD68AF"/>
    <w:rsid w:val="00DE4727"/>
    <w:rsid w:val="00DF7887"/>
    <w:rsid w:val="00E0493F"/>
    <w:rsid w:val="00E0544E"/>
    <w:rsid w:val="00E15200"/>
    <w:rsid w:val="00E15C68"/>
    <w:rsid w:val="00E257AE"/>
    <w:rsid w:val="00E25A89"/>
    <w:rsid w:val="00E25E10"/>
    <w:rsid w:val="00E26C60"/>
    <w:rsid w:val="00E30CCC"/>
    <w:rsid w:val="00E3145D"/>
    <w:rsid w:val="00E46B5F"/>
    <w:rsid w:val="00E47F1E"/>
    <w:rsid w:val="00E5271B"/>
    <w:rsid w:val="00E554BF"/>
    <w:rsid w:val="00E61EBA"/>
    <w:rsid w:val="00E65120"/>
    <w:rsid w:val="00E66137"/>
    <w:rsid w:val="00E92C9D"/>
    <w:rsid w:val="00E949F3"/>
    <w:rsid w:val="00EA0F4A"/>
    <w:rsid w:val="00EA4940"/>
    <w:rsid w:val="00EA509B"/>
    <w:rsid w:val="00EB5AFB"/>
    <w:rsid w:val="00EC0353"/>
    <w:rsid w:val="00EC4441"/>
    <w:rsid w:val="00EC5A56"/>
    <w:rsid w:val="00EC6FDB"/>
    <w:rsid w:val="00EC7A6B"/>
    <w:rsid w:val="00ED0FE3"/>
    <w:rsid w:val="00EE2FC4"/>
    <w:rsid w:val="00EE4AEA"/>
    <w:rsid w:val="00EE63C2"/>
    <w:rsid w:val="00EF584C"/>
    <w:rsid w:val="00EF7294"/>
    <w:rsid w:val="00F023B4"/>
    <w:rsid w:val="00F027D2"/>
    <w:rsid w:val="00F060C1"/>
    <w:rsid w:val="00F15C68"/>
    <w:rsid w:val="00F17F41"/>
    <w:rsid w:val="00F22848"/>
    <w:rsid w:val="00F24243"/>
    <w:rsid w:val="00F35935"/>
    <w:rsid w:val="00F37616"/>
    <w:rsid w:val="00F40795"/>
    <w:rsid w:val="00F43EBC"/>
    <w:rsid w:val="00F4508F"/>
    <w:rsid w:val="00F45724"/>
    <w:rsid w:val="00F60378"/>
    <w:rsid w:val="00F60564"/>
    <w:rsid w:val="00F67C08"/>
    <w:rsid w:val="00F73425"/>
    <w:rsid w:val="00F739AD"/>
    <w:rsid w:val="00F824FD"/>
    <w:rsid w:val="00F8329D"/>
    <w:rsid w:val="00F83D38"/>
    <w:rsid w:val="00F875DD"/>
    <w:rsid w:val="00F92121"/>
    <w:rsid w:val="00F97300"/>
    <w:rsid w:val="00FA1726"/>
    <w:rsid w:val="00FA515F"/>
    <w:rsid w:val="00FB2546"/>
    <w:rsid w:val="00FB55CA"/>
    <w:rsid w:val="00FB7971"/>
    <w:rsid w:val="00FC2D28"/>
    <w:rsid w:val="00FC34C4"/>
    <w:rsid w:val="00FD2353"/>
    <w:rsid w:val="00FD3EF3"/>
    <w:rsid w:val="00FE4E91"/>
    <w:rsid w:val="00FF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B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1A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5F61A9"/>
    <w:rPr>
      <w:color w:val="0000FF"/>
      <w:u w:val="single"/>
    </w:rPr>
  </w:style>
  <w:style w:type="table" w:styleId="a5">
    <w:name w:val="Table Grid"/>
    <w:basedOn w:val="a1"/>
    <w:uiPriority w:val="59"/>
    <w:rsid w:val="00F15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qFormat/>
    <w:rsid w:val="00615FCE"/>
  </w:style>
  <w:style w:type="paragraph" w:styleId="a8">
    <w:name w:val="footer"/>
    <w:basedOn w:val="a"/>
    <w:link w:val="a9"/>
    <w:uiPriority w:val="99"/>
    <w:semiHidden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5FCE"/>
  </w:style>
  <w:style w:type="paragraph" w:styleId="aa">
    <w:name w:val="Balloon Text"/>
    <w:basedOn w:val="a"/>
    <w:link w:val="ab"/>
    <w:uiPriority w:val="99"/>
    <w:semiHidden/>
    <w:unhideWhenUsed/>
    <w:rsid w:val="000B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450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C09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9A0F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c">
    <w:name w:val="Normal (Web)"/>
    <w:basedOn w:val="a"/>
    <w:uiPriority w:val="99"/>
    <w:unhideWhenUsed/>
    <w:rsid w:val="00451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556E38"/>
    <w:pPr>
      <w:ind w:left="720"/>
      <w:contextualSpacing/>
    </w:pPr>
  </w:style>
  <w:style w:type="character" w:customStyle="1" w:styleId="fontstyle01">
    <w:name w:val="fontstyle01"/>
    <w:basedOn w:val="a0"/>
    <w:rsid w:val="00972A6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e">
    <w:name w:val="page number"/>
    <w:basedOn w:val="a0"/>
    <w:uiPriority w:val="99"/>
    <w:rsid w:val="00193A1F"/>
    <w:rPr>
      <w:rFonts w:cs="Times New Roman"/>
    </w:rPr>
  </w:style>
  <w:style w:type="character" w:customStyle="1" w:styleId="ConsPlusNormal0">
    <w:name w:val="ConsPlusNormal Знак"/>
    <w:link w:val="ConsPlusNormal"/>
    <w:locked/>
    <w:rsid w:val="00C34561"/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1A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5F61A9"/>
    <w:rPr>
      <w:color w:val="0000FF"/>
      <w:u w:val="single"/>
    </w:rPr>
  </w:style>
  <w:style w:type="table" w:styleId="a5">
    <w:name w:val="Table Grid"/>
    <w:basedOn w:val="a1"/>
    <w:uiPriority w:val="59"/>
    <w:rsid w:val="00F15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qFormat/>
    <w:rsid w:val="00615FCE"/>
  </w:style>
  <w:style w:type="paragraph" w:styleId="a8">
    <w:name w:val="footer"/>
    <w:basedOn w:val="a"/>
    <w:link w:val="a9"/>
    <w:uiPriority w:val="99"/>
    <w:semiHidden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5FCE"/>
  </w:style>
  <w:style w:type="paragraph" w:styleId="aa">
    <w:name w:val="Balloon Text"/>
    <w:basedOn w:val="a"/>
    <w:link w:val="ab"/>
    <w:uiPriority w:val="99"/>
    <w:semiHidden/>
    <w:unhideWhenUsed/>
    <w:rsid w:val="000B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450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C09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9A0F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c">
    <w:name w:val="Normal (Web)"/>
    <w:basedOn w:val="a"/>
    <w:uiPriority w:val="99"/>
    <w:unhideWhenUsed/>
    <w:rsid w:val="00451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556E38"/>
    <w:pPr>
      <w:ind w:left="720"/>
      <w:contextualSpacing/>
    </w:pPr>
  </w:style>
  <w:style w:type="character" w:customStyle="1" w:styleId="fontstyle01">
    <w:name w:val="fontstyle01"/>
    <w:basedOn w:val="a0"/>
    <w:rsid w:val="00972A6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e">
    <w:name w:val="page number"/>
    <w:basedOn w:val="a0"/>
    <w:uiPriority w:val="99"/>
    <w:rsid w:val="00193A1F"/>
    <w:rPr>
      <w:rFonts w:cs="Times New Roman"/>
    </w:rPr>
  </w:style>
  <w:style w:type="character" w:customStyle="1" w:styleId="ConsPlusNormal0">
    <w:name w:val="ConsPlusNormal Знак"/>
    <w:link w:val="ConsPlusNormal"/>
    <w:locked/>
    <w:rsid w:val="00C34561"/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B6BB4-B1CA-487D-9BDD-4EB2DEC22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Учебный</dc:creator>
  <cp:lastModifiedBy>Ольга В. Шевченко</cp:lastModifiedBy>
  <cp:revision>4</cp:revision>
  <cp:lastPrinted>2025-10-20T01:23:00Z</cp:lastPrinted>
  <dcterms:created xsi:type="dcterms:W3CDTF">2025-11-10T03:40:00Z</dcterms:created>
  <dcterms:modified xsi:type="dcterms:W3CDTF">2025-11-25T07:01:00Z</dcterms:modified>
</cp:coreProperties>
</file>