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E8A" w:rsidRDefault="004D1E8A" w:rsidP="004D1E8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EA458E6" wp14:editId="51F33A42">
            <wp:extent cx="615950" cy="774700"/>
            <wp:effectExtent l="0" t="0" r="0" b="0"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1595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E8A" w:rsidRDefault="004D1E8A" w:rsidP="004D1E8A">
      <w:pPr>
        <w:jc w:val="center"/>
        <w:rPr>
          <w:sz w:val="36"/>
        </w:rPr>
      </w:pPr>
      <w:r>
        <w:rPr>
          <w:sz w:val="36"/>
        </w:rPr>
        <w:t>АДМИНИСТРАЦИЯ</w:t>
      </w:r>
    </w:p>
    <w:p w:rsidR="004D1E8A" w:rsidRDefault="004D1E8A" w:rsidP="004D1E8A">
      <w:pPr>
        <w:jc w:val="center"/>
        <w:rPr>
          <w:sz w:val="36"/>
        </w:rPr>
      </w:pPr>
      <w:r>
        <w:rPr>
          <w:sz w:val="36"/>
        </w:rPr>
        <w:t xml:space="preserve">КОЗУЛЬСКОГО </w:t>
      </w:r>
    </w:p>
    <w:p w:rsidR="004D1E8A" w:rsidRDefault="004D1E8A" w:rsidP="004D1E8A">
      <w:pPr>
        <w:jc w:val="center"/>
        <w:rPr>
          <w:sz w:val="36"/>
        </w:rPr>
      </w:pPr>
      <w:r>
        <w:rPr>
          <w:sz w:val="36"/>
        </w:rPr>
        <w:t>МУНИЦИПАЛЬНОГО ОКРУГА</w:t>
      </w:r>
    </w:p>
    <w:p w:rsidR="004D1E8A" w:rsidRDefault="004D1E8A" w:rsidP="004D1E8A">
      <w:pPr>
        <w:jc w:val="center"/>
        <w:rPr>
          <w:sz w:val="36"/>
        </w:rPr>
      </w:pPr>
      <w:r>
        <w:rPr>
          <w:sz w:val="36"/>
        </w:rPr>
        <w:t>КРАСНОЯРСКОГО КРАЯ</w:t>
      </w:r>
    </w:p>
    <w:p w:rsidR="004D1E8A" w:rsidRDefault="004D1E8A" w:rsidP="004D1E8A">
      <w:pPr>
        <w:jc w:val="center"/>
      </w:pPr>
    </w:p>
    <w:p w:rsidR="004D1E8A" w:rsidRDefault="004D1E8A" w:rsidP="004D1E8A">
      <w:pPr>
        <w:jc w:val="center"/>
        <w:rPr>
          <w:b/>
          <w:sz w:val="48"/>
        </w:rPr>
      </w:pPr>
      <w:r>
        <w:rPr>
          <w:b/>
          <w:sz w:val="48"/>
        </w:rPr>
        <w:t>ПОСТАНОВЛЕНИЕ</w:t>
      </w:r>
    </w:p>
    <w:p w:rsidR="00E668A7" w:rsidRDefault="00E668A7" w:rsidP="004D1E8A">
      <w:pPr>
        <w:ind w:firstLine="709"/>
        <w:rPr>
          <w:sz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E668A7">
        <w:tc>
          <w:tcPr>
            <w:tcW w:w="3190" w:type="dxa"/>
          </w:tcPr>
          <w:p w:rsidR="00E668A7" w:rsidRDefault="00AE52BC" w:rsidP="004D1E8A">
            <w:pPr>
              <w:ind w:left="-105"/>
            </w:pPr>
            <w:r>
              <w:t>12.01.2026</w:t>
            </w:r>
          </w:p>
        </w:tc>
        <w:tc>
          <w:tcPr>
            <w:tcW w:w="3190" w:type="dxa"/>
          </w:tcPr>
          <w:p w:rsidR="00E668A7" w:rsidRDefault="00AE52BC" w:rsidP="004D1E8A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. </w:t>
            </w:r>
            <w:proofErr w:type="spellStart"/>
            <w:r>
              <w:t>Козулька</w:t>
            </w:r>
            <w:proofErr w:type="spellEnd"/>
          </w:p>
        </w:tc>
        <w:tc>
          <w:tcPr>
            <w:tcW w:w="3190" w:type="dxa"/>
          </w:tcPr>
          <w:p w:rsidR="00E668A7" w:rsidRDefault="00AE52BC" w:rsidP="004D1E8A">
            <w:pPr>
              <w:jc w:val="right"/>
            </w:pPr>
            <w:r>
              <w:t>№ 10</w:t>
            </w:r>
          </w:p>
        </w:tc>
      </w:tr>
    </w:tbl>
    <w:p w:rsidR="00E668A7" w:rsidRDefault="00E668A7">
      <w:pPr>
        <w:spacing w:line="276" w:lineRule="auto"/>
        <w:ind w:firstLine="709"/>
        <w:jc w:val="both"/>
        <w:rPr>
          <w:b/>
        </w:rPr>
      </w:pPr>
    </w:p>
    <w:p w:rsidR="00E668A7" w:rsidRDefault="00AE52BC">
      <w:pPr>
        <w:jc w:val="both"/>
      </w:pPr>
      <w:r>
        <w:t xml:space="preserve">Об утверждении Административного регламента предоставления услуги по зачислению </w:t>
      </w:r>
      <w:r>
        <w:rPr>
          <w:highlight w:val="white"/>
        </w:rPr>
        <w:t>детей участников специальной военной операции </w:t>
      </w:r>
      <w:r>
        <w:t xml:space="preserve"> во внеочередном порядке в группы продленного дня в муниципальных образовательных учреждениях, реализующих образовательные программы начального общего, основного общего или среднего общего образования на территории </w:t>
      </w:r>
      <w:proofErr w:type="spellStart"/>
      <w:r>
        <w:t>Козульского</w:t>
      </w:r>
      <w:proofErr w:type="spellEnd"/>
      <w:r>
        <w:t xml:space="preserve"> муниципального округа,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</w:t>
      </w:r>
    </w:p>
    <w:p w:rsidR="00E668A7" w:rsidRDefault="00E668A7">
      <w:pPr>
        <w:ind w:firstLine="709"/>
        <w:jc w:val="both"/>
      </w:pPr>
    </w:p>
    <w:p w:rsidR="00E668A7" w:rsidRDefault="00AE52BC">
      <w:pPr>
        <w:widowControl w:val="0"/>
        <w:ind w:firstLine="709"/>
        <w:contextualSpacing/>
        <w:jc w:val="both"/>
      </w:pPr>
      <w: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>
        <w:rPr>
          <w:b/>
        </w:rPr>
        <w:t xml:space="preserve"> </w:t>
      </w:r>
      <w:r>
        <w:t xml:space="preserve">Законом Красноярского края от 19.04.2018 № 5-1533 «О наделении органов местного самоуправления муниципальных районов, муниципальных округов и городских округов края государственными полномочиями по организации и обеспечению отдыха и оздоровления детей», с Указом Губернатора Красноярского края от 25.10.2022 № 317-уг «О социально-экономических мерах поддержки лиц, принимающих (принимавших) участие в специальной военной операции, и членов их семей», постановлением Правительства Красноярского края от 14.03.2012 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края, случаев и порядка проведения экспертизы проектов административных регламентов предоставления государственных услуг, разработанных органами исполнительной власти Красноярского края», постановлением администрации </w:t>
      </w:r>
      <w:proofErr w:type="spellStart"/>
      <w:r>
        <w:t>Козульского</w:t>
      </w:r>
      <w:proofErr w:type="spellEnd"/>
      <w:r>
        <w:t xml:space="preserve"> района Красноярского края от 10.06.2019 № 167 «Об утверждении порядка разработки и утверждения административных регламентов предоставления муниципальных услуг», статьями 12, 14, 18, 31 Устава </w:t>
      </w:r>
      <w:proofErr w:type="spellStart"/>
      <w:r>
        <w:t>Козульского</w:t>
      </w:r>
      <w:proofErr w:type="spellEnd"/>
      <w:r>
        <w:t xml:space="preserve"> муниципального округа, ПОСТАНОВЛЯЮ:</w:t>
      </w:r>
    </w:p>
    <w:p w:rsidR="00E668A7" w:rsidRDefault="00AE52BC">
      <w:pPr>
        <w:widowControl w:val="0"/>
        <w:ind w:firstLine="709"/>
        <w:contextualSpacing/>
        <w:jc w:val="both"/>
        <w:rPr>
          <w:b/>
        </w:rPr>
      </w:pPr>
      <w:r>
        <w:t xml:space="preserve">1. Утвердить Административный регламент предоставления услуги по </w:t>
      </w:r>
      <w:r>
        <w:lastRenderedPageBreak/>
        <w:t xml:space="preserve">зачислению </w:t>
      </w:r>
      <w:r>
        <w:rPr>
          <w:highlight w:val="white"/>
        </w:rPr>
        <w:t>детей участников специальной военной операции </w:t>
      </w:r>
      <w:r>
        <w:t xml:space="preserve"> во внеочередном порядке в группы продленного дня в муниципальных образовательных учреждениях, реализующих образовательные программы начального общего, основного общего или среднего общего образования на территории </w:t>
      </w:r>
      <w:proofErr w:type="spellStart"/>
      <w:r>
        <w:t>Козульского</w:t>
      </w:r>
      <w:proofErr w:type="spellEnd"/>
      <w:r>
        <w:t xml:space="preserve"> муниципального округа,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групп,</w:t>
      </w:r>
      <w:r>
        <w:rPr>
          <w:b/>
        </w:rPr>
        <w:t xml:space="preserve"> </w:t>
      </w:r>
      <w:r>
        <w:t>согласно приложению.</w:t>
      </w:r>
    </w:p>
    <w:p w:rsidR="00E668A7" w:rsidRDefault="00AE52BC">
      <w:pPr>
        <w:widowControl w:val="0"/>
        <w:ind w:firstLine="709"/>
        <w:jc w:val="both"/>
      </w:pPr>
      <w:r>
        <w:t>2. Контроль за исполнением настоящего постановления возложить на заместителя главы округа по социальным вопросам - начальника Управления образования, опеки и попечительства.</w:t>
      </w:r>
    </w:p>
    <w:p w:rsidR="00E668A7" w:rsidRDefault="00AE52BC">
      <w:pPr>
        <w:widowControl w:val="0"/>
        <w:ind w:firstLine="709"/>
        <w:jc w:val="both"/>
      </w:pPr>
      <w:r>
        <w:t xml:space="preserve">3. 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</w:t>
      </w:r>
      <w:proofErr w:type="spellStart"/>
      <w:r>
        <w:t>Козульского</w:t>
      </w:r>
      <w:proofErr w:type="spellEnd"/>
      <w:r>
        <w:t xml:space="preserve"> муниципального округа в информационно-телекоммуникационной сети «Интернет».</w:t>
      </w:r>
    </w:p>
    <w:p w:rsidR="00E668A7" w:rsidRDefault="00E668A7">
      <w:pPr>
        <w:widowControl w:val="0"/>
        <w:ind w:firstLine="709"/>
        <w:jc w:val="both"/>
      </w:pPr>
    </w:p>
    <w:p w:rsidR="00E668A7" w:rsidRDefault="00E668A7">
      <w:pPr>
        <w:widowControl w:val="0"/>
        <w:ind w:firstLine="709"/>
        <w:jc w:val="both"/>
      </w:pPr>
    </w:p>
    <w:p w:rsidR="00E668A7" w:rsidRDefault="00E668A7">
      <w:pPr>
        <w:ind w:firstLine="709"/>
        <w:jc w:val="both"/>
      </w:pPr>
    </w:p>
    <w:p w:rsidR="00E668A7" w:rsidRDefault="00AE52BC">
      <w:pPr>
        <w:jc w:val="both"/>
      </w:pPr>
      <w:r>
        <w:t xml:space="preserve">Глава </w:t>
      </w:r>
      <w:proofErr w:type="spellStart"/>
      <w:r>
        <w:t>Козульского</w:t>
      </w:r>
      <w:proofErr w:type="spellEnd"/>
      <w:r>
        <w:t xml:space="preserve"> </w:t>
      </w:r>
    </w:p>
    <w:p w:rsidR="00E668A7" w:rsidRDefault="00AE52BC">
      <w:pPr>
        <w:jc w:val="both"/>
        <w:rPr>
          <w:sz w:val="24"/>
        </w:rPr>
      </w:pPr>
      <w:r>
        <w:t xml:space="preserve">муниципального округа                                                                 И.В. </w:t>
      </w:r>
      <w:proofErr w:type="spellStart"/>
      <w:r>
        <w:t>Кривенков</w:t>
      </w:r>
      <w:proofErr w:type="spellEnd"/>
    </w:p>
    <w:p w:rsidR="00E668A7" w:rsidRDefault="00E668A7">
      <w:pPr>
        <w:ind w:firstLine="709"/>
        <w:rPr>
          <w:rFonts w:asciiTheme="minorHAnsi" w:hAnsiTheme="minorHAnsi"/>
          <w:sz w:val="22"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b/>
        </w:rPr>
      </w:pPr>
    </w:p>
    <w:p w:rsidR="00E668A7" w:rsidRDefault="00E668A7">
      <w:pPr>
        <w:ind w:firstLine="709"/>
        <w:jc w:val="both"/>
        <w:rPr>
          <w:spacing w:val="-6"/>
          <w:sz w:val="18"/>
        </w:rPr>
      </w:pPr>
    </w:p>
    <w:p w:rsidR="00E668A7" w:rsidRDefault="00E668A7">
      <w:pPr>
        <w:ind w:firstLine="709"/>
        <w:jc w:val="both"/>
        <w:rPr>
          <w:spacing w:val="-6"/>
          <w:sz w:val="18"/>
        </w:rPr>
      </w:pPr>
    </w:p>
    <w:p w:rsidR="00E668A7" w:rsidRDefault="00E668A7">
      <w:pPr>
        <w:ind w:firstLine="709"/>
        <w:jc w:val="both"/>
        <w:rPr>
          <w:spacing w:val="-6"/>
          <w:sz w:val="18"/>
        </w:rPr>
      </w:pPr>
    </w:p>
    <w:p w:rsidR="00E668A7" w:rsidRDefault="00E668A7">
      <w:pPr>
        <w:ind w:firstLine="709"/>
        <w:jc w:val="both"/>
        <w:rPr>
          <w:spacing w:val="-6"/>
          <w:sz w:val="18"/>
        </w:rPr>
      </w:pPr>
    </w:p>
    <w:p w:rsidR="00E668A7" w:rsidRDefault="00E668A7">
      <w:pPr>
        <w:ind w:firstLine="709"/>
        <w:jc w:val="both"/>
        <w:rPr>
          <w:spacing w:val="-6"/>
          <w:sz w:val="27"/>
        </w:rPr>
      </w:pPr>
    </w:p>
    <w:p w:rsidR="00E668A7" w:rsidRDefault="00E668A7">
      <w:pPr>
        <w:ind w:firstLine="709"/>
        <w:jc w:val="both"/>
        <w:rPr>
          <w:spacing w:val="-6"/>
          <w:sz w:val="20"/>
        </w:rPr>
      </w:pPr>
    </w:p>
    <w:p w:rsidR="00E668A7" w:rsidRDefault="00E668A7">
      <w:pPr>
        <w:ind w:firstLine="709"/>
        <w:jc w:val="both"/>
        <w:rPr>
          <w:spacing w:val="-6"/>
          <w:sz w:val="20"/>
        </w:rPr>
      </w:pPr>
    </w:p>
    <w:p w:rsidR="00E668A7" w:rsidRDefault="00AE52BC">
      <w:pPr>
        <w:ind w:firstLine="709"/>
        <w:jc w:val="both"/>
        <w:rPr>
          <w:spacing w:val="-6"/>
          <w:sz w:val="20"/>
        </w:rPr>
      </w:pPr>
      <w:r>
        <w:rPr>
          <w:spacing w:val="-6"/>
          <w:sz w:val="20"/>
        </w:rPr>
        <w:t>Исп. Пахомова Олеся Евгеньевна</w:t>
      </w:r>
    </w:p>
    <w:p w:rsidR="00E668A7" w:rsidRDefault="00AE52BC">
      <w:pPr>
        <w:ind w:firstLine="709"/>
        <w:jc w:val="both"/>
        <w:rPr>
          <w:spacing w:val="-6"/>
          <w:sz w:val="20"/>
        </w:rPr>
      </w:pPr>
      <w:r>
        <w:rPr>
          <w:spacing w:val="-6"/>
          <w:sz w:val="20"/>
        </w:rPr>
        <w:t>8 (39154) 4-12-23</w:t>
      </w:r>
    </w:p>
    <w:p w:rsidR="00E668A7" w:rsidRDefault="00E668A7">
      <w:pPr>
        <w:sectPr w:rsidR="00E668A7">
          <w:head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E668A7" w:rsidRDefault="00AE52BC">
      <w:pPr>
        <w:ind w:left="5670"/>
        <w:rPr>
          <w:sz w:val="20"/>
        </w:rPr>
      </w:pPr>
      <w:r>
        <w:rPr>
          <w:sz w:val="20"/>
        </w:rPr>
        <w:lastRenderedPageBreak/>
        <w:t xml:space="preserve">Приложение </w:t>
      </w:r>
    </w:p>
    <w:p w:rsidR="00E668A7" w:rsidRDefault="00AE52BC">
      <w:pPr>
        <w:ind w:left="5670"/>
        <w:rPr>
          <w:sz w:val="20"/>
        </w:rPr>
      </w:pPr>
      <w:r>
        <w:rPr>
          <w:sz w:val="20"/>
        </w:rPr>
        <w:t xml:space="preserve">к постановлению Администрации  </w:t>
      </w:r>
    </w:p>
    <w:p w:rsidR="00E668A7" w:rsidRDefault="00AE52BC">
      <w:pPr>
        <w:ind w:left="5670"/>
        <w:rPr>
          <w:sz w:val="20"/>
        </w:rPr>
      </w:pPr>
      <w:proofErr w:type="spellStart"/>
      <w:r>
        <w:rPr>
          <w:sz w:val="20"/>
        </w:rPr>
        <w:t>Козульского</w:t>
      </w:r>
      <w:proofErr w:type="spellEnd"/>
      <w:r>
        <w:rPr>
          <w:sz w:val="20"/>
        </w:rPr>
        <w:t xml:space="preserve"> муниципального округа</w:t>
      </w:r>
    </w:p>
    <w:p w:rsidR="00E668A7" w:rsidRDefault="00AE52BC">
      <w:pPr>
        <w:ind w:left="5670"/>
        <w:rPr>
          <w:sz w:val="20"/>
        </w:rPr>
      </w:pPr>
      <w:r>
        <w:rPr>
          <w:sz w:val="20"/>
        </w:rPr>
        <w:t>от 12.01.2026 № 10</w:t>
      </w:r>
    </w:p>
    <w:p w:rsidR="00E668A7" w:rsidRDefault="00E668A7">
      <w:pPr>
        <w:ind w:left="5670" w:firstLine="709"/>
      </w:pPr>
    </w:p>
    <w:p w:rsidR="00E668A7" w:rsidRDefault="00AE52BC">
      <w:pPr>
        <w:pStyle w:val="ConsPlusTitlePage"/>
        <w:widowControl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Административный регламент</w:t>
      </w:r>
    </w:p>
    <w:p w:rsidR="00E668A7" w:rsidRDefault="00AE52BC">
      <w:pPr>
        <w:ind w:firstLine="709"/>
        <w:jc w:val="center"/>
      </w:pPr>
      <w:r>
        <w:t xml:space="preserve">предоставления услуги по зачислению </w:t>
      </w:r>
      <w:r>
        <w:rPr>
          <w:highlight w:val="white"/>
        </w:rPr>
        <w:t>детей участников специальной военной операции</w:t>
      </w:r>
      <w:r>
        <w:t xml:space="preserve"> во внеочередном порядке в группы продленного дня в муниципальных образовательных учреждениях, реализующих образовательные программы начального общего, основного общего или среднего общего образования на территории </w:t>
      </w:r>
      <w:proofErr w:type="spellStart"/>
      <w:r>
        <w:t>Козульского</w:t>
      </w:r>
      <w:proofErr w:type="spellEnd"/>
      <w:r>
        <w:t xml:space="preserve"> муниципального округа,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</w:t>
      </w:r>
    </w:p>
    <w:p w:rsidR="00E668A7" w:rsidRDefault="00E668A7">
      <w:pPr>
        <w:ind w:firstLine="709"/>
        <w:jc w:val="center"/>
      </w:pPr>
    </w:p>
    <w:p w:rsidR="00E668A7" w:rsidRDefault="00AE52BC">
      <w:pPr>
        <w:pStyle w:val="ConsPlusTitle"/>
        <w:widowControl/>
        <w:ind w:firstLine="709"/>
        <w:jc w:val="center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I. Общие положения</w:t>
      </w:r>
    </w:p>
    <w:p w:rsidR="00E668A7" w:rsidRDefault="00E668A7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E668A7" w:rsidRDefault="00AE52BC">
      <w:pPr>
        <w:pStyle w:val="ConsPlusNormal"/>
        <w:widowControl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 регулирования</w:t>
      </w:r>
    </w:p>
    <w:p w:rsidR="00E668A7" w:rsidRDefault="00E668A7">
      <w:pPr>
        <w:pStyle w:val="ConsPlusNormal"/>
        <w:widowControl/>
        <w:ind w:firstLine="709"/>
        <w:jc w:val="center"/>
        <w:rPr>
          <w:rFonts w:ascii="Times New Roman" w:hAnsi="Times New Roman"/>
          <w:sz w:val="28"/>
        </w:rPr>
      </w:pPr>
    </w:p>
    <w:p w:rsidR="00E668A7" w:rsidRDefault="00AE52BC">
      <w:pPr>
        <w:numPr>
          <w:ilvl w:val="0"/>
          <w:numId w:val="1"/>
        </w:numPr>
        <w:tabs>
          <w:tab w:val="left" w:pos="851"/>
        </w:tabs>
        <w:ind w:left="0" w:firstLine="709"/>
        <w:jc w:val="both"/>
      </w:pPr>
      <w:r>
        <w:t xml:space="preserve">Административный регламент предоставления услуги по зачислению </w:t>
      </w:r>
      <w:r>
        <w:rPr>
          <w:highlight w:val="white"/>
        </w:rPr>
        <w:t>детей участников специальной военной операции </w:t>
      </w:r>
      <w:r>
        <w:t xml:space="preserve"> во внеочередном порядке в группы продленного дня в муниципальных образовательных учреждениях, реализующих образовательные программы начального общего, основного общего или среднего общего образования на территории </w:t>
      </w:r>
      <w:proofErr w:type="spellStart"/>
      <w:r>
        <w:t>Козульского</w:t>
      </w:r>
      <w:proofErr w:type="spellEnd"/>
      <w:r>
        <w:t xml:space="preserve"> муниципального округа,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 (далее соответственно – Административный регламент, Услуга, ГПД) разработан в целях повышения качества и доступности предоставления Услуги, устанавливает порядок и стандарт предоставления Услуги, определяет сроки и последовательность административных процедур (действий), осуществляемых муниципальными общеобразовательными учреждениями, расположенными на территории </w:t>
      </w:r>
      <w:proofErr w:type="spellStart"/>
      <w:r>
        <w:t>Козульского</w:t>
      </w:r>
      <w:proofErr w:type="spellEnd"/>
      <w:r>
        <w:t xml:space="preserve"> муниципального округа, порядок взаимодействия между муниципальными общеобразовательными учреждениями, расположенными на территории </w:t>
      </w:r>
      <w:proofErr w:type="spellStart"/>
      <w:r>
        <w:t>Козульского</w:t>
      </w:r>
      <w:proofErr w:type="spellEnd"/>
      <w:r>
        <w:t xml:space="preserve"> муниципального округа и физическими лицами, иными органами государственной власти и муниципальными общеобразовательными учреждениями, расположенными на территории </w:t>
      </w:r>
      <w:proofErr w:type="spellStart"/>
      <w:r>
        <w:t>Козульского</w:t>
      </w:r>
      <w:proofErr w:type="spellEnd"/>
      <w:r>
        <w:t xml:space="preserve"> муниципального округа (далее – Учреждения) в процессе предоставления Услуги.</w:t>
      </w:r>
    </w:p>
    <w:p w:rsidR="00E668A7" w:rsidRDefault="00AE52BC">
      <w:pPr>
        <w:ind w:firstLine="709"/>
        <w:jc w:val="both"/>
      </w:pPr>
      <w:r>
        <w:t>2. Услуга включает в себя следующие услуги:</w:t>
      </w:r>
    </w:p>
    <w:p w:rsidR="00E668A7" w:rsidRDefault="00AE52BC">
      <w:pPr>
        <w:ind w:firstLine="709"/>
        <w:jc w:val="both"/>
      </w:pPr>
      <w:r>
        <w:t xml:space="preserve">2.1 «Предоставление слуги по зачислению </w:t>
      </w:r>
      <w:r>
        <w:rPr>
          <w:highlight w:val="white"/>
        </w:rPr>
        <w:t>детей участников специальной военной операции </w:t>
      </w:r>
      <w:r>
        <w:t xml:space="preserve"> во внеочередном порядке в группы продленного дня в муниципальных образовательных учреждениях, реализующих образовательные программы начального общего, основного общего или среднего общего образования на территории </w:t>
      </w:r>
      <w:proofErr w:type="spellStart"/>
      <w:r>
        <w:t>Козульского</w:t>
      </w:r>
      <w:proofErr w:type="spellEnd"/>
      <w:r>
        <w:t xml:space="preserve"> </w:t>
      </w:r>
      <w:r>
        <w:lastRenderedPageBreak/>
        <w:t>муниципального округа,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групп» (далее – Предоставление Услуги по зачислению в ГПД).</w:t>
      </w:r>
    </w:p>
    <w:p w:rsidR="00343386" w:rsidRPr="00492367" w:rsidRDefault="00343386" w:rsidP="00343386">
      <w:pPr>
        <w:pStyle w:val="Default"/>
        <w:ind w:firstLine="708"/>
        <w:jc w:val="both"/>
        <w:rPr>
          <w:sz w:val="28"/>
          <w:szCs w:val="28"/>
        </w:rPr>
      </w:pPr>
      <w:r w:rsidRPr="00492367">
        <w:rPr>
          <w:sz w:val="28"/>
          <w:szCs w:val="28"/>
        </w:rPr>
        <w:t>3. Для целей настоящего Порядка под участниками специальной военной операции (далее - участники СВО) понимаются граждане Российской Федерации:</w:t>
      </w:r>
    </w:p>
    <w:p w:rsidR="00343386" w:rsidRPr="00492367" w:rsidRDefault="00343386" w:rsidP="00343386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492367">
        <w:rPr>
          <w:szCs w:val="28"/>
        </w:rPr>
        <w:t>лица, призванные на военную службу по мобилизации в Вооруженные Силы Российской Федерации, или лица, направленные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343386" w:rsidRPr="00492367" w:rsidRDefault="00343386" w:rsidP="00343386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492367">
        <w:rPr>
          <w:szCs w:val="28"/>
        </w:rPr>
        <w:t>лица, проходящие (проходившие) военную службу в Вооруженных Силах Российской Федерации по контракту, или лица, проходящие (проходившие)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обороне»;</w:t>
      </w:r>
    </w:p>
    <w:p w:rsidR="00343386" w:rsidRDefault="00343386" w:rsidP="00343386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492367">
        <w:rPr>
          <w:szCs w:val="28"/>
        </w:rPr>
        <w:t>лица,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лица, заключившие контракт (имевшие иные правоотношения) с организацией, содействующей выполнению задач, возложенных на Вооруженные Силы</w:t>
      </w:r>
      <w:r w:rsidR="00491702">
        <w:rPr>
          <w:szCs w:val="28"/>
        </w:rPr>
        <w:t xml:space="preserve"> Российской Федерации</w:t>
      </w:r>
      <w:r>
        <w:rPr>
          <w:szCs w:val="28"/>
        </w:rPr>
        <w:t>.</w:t>
      </w:r>
    </w:p>
    <w:p w:rsidR="00343386" w:rsidRDefault="00343386" w:rsidP="00343386">
      <w:pPr>
        <w:autoSpaceDE w:val="0"/>
        <w:autoSpaceDN w:val="0"/>
        <w:adjustRightInd w:val="0"/>
        <w:ind w:firstLine="708"/>
        <w:jc w:val="both"/>
      </w:pPr>
      <w:r>
        <w:rPr>
          <w:szCs w:val="28"/>
        </w:rPr>
        <w:t xml:space="preserve">4. Под </w:t>
      </w:r>
      <w:r>
        <w:t>детьми участников СВО понимается:</w:t>
      </w:r>
    </w:p>
    <w:p w:rsidR="00343386" w:rsidRPr="00492367" w:rsidRDefault="00343386" w:rsidP="00343386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B7BD3">
        <w:rPr>
          <w:szCs w:val="28"/>
        </w:rPr>
        <w:t>- дети, (пасынки, падчерицы) лиц, призванных на военную</w:t>
      </w:r>
      <w:r w:rsidRPr="00492367">
        <w:rPr>
          <w:szCs w:val="28"/>
        </w:rPr>
        <w:t xml:space="preserve"> службу по мобилизации в Вооруженные Силы Российской Федерации, или лиц, направленны</w:t>
      </w:r>
      <w:r>
        <w:rPr>
          <w:szCs w:val="28"/>
        </w:rPr>
        <w:t>х</w:t>
      </w:r>
      <w:r w:rsidRPr="00492367">
        <w:rPr>
          <w:szCs w:val="28"/>
        </w:rPr>
        <w:t xml:space="preserve"> для прохождения службы в войска национальной гвардии Р</w:t>
      </w:r>
      <w:r>
        <w:rPr>
          <w:szCs w:val="28"/>
        </w:rPr>
        <w:t>оссийской Федерации на должности</w:t>
      </w:r>
      <w:r w:rsidRPr="00492367">
        <w:rPr>
          <w:szCs w:val="28"/>
        </w:rPr>
        <w:t>, по которым предусмотрено присвоение специальных званий полиции, по мобилизации</w:t>
      </w:r>
      <w:r>
        <w:rPr>
          <w:szCs w:val="28"/>
        </w:rPr>
        <w:t>, или лиц</w:t>
      </w:r>
      <w:r w:rsidRPr="00492367">
        <w:rPr>
          <w:szCs w:val="28"/>
        </w:rPr>
        <w:t>, проходящи</w:t>
      </w:r>
      <w:r>
        <w:rPr>
          <w:szCs w:val="28"/>
        </w:rPr>
        <w:t>х</w:t>
      </w:r>
      <w:r w:rsidRPr="00492367">
        <w:rPr>
          <w:szCs w:val="28"/>
        </w:rPr>
        <w:t xml:space="preserve"> (проходившие) военную службу в Вооруженных Силах Российской Федерации по контракту, или лиц, проходящи</w:t>
      </w:r>
      <w:r>
        <w:rPr>
          <w:szCs w:val="28"/>
        </w:rPr>
        <w:t>х</w:t>
      </w:r>
      <w:r w:rsidRPr="00492367">
        <w:rPr>
          <w:szCs w:val="28"/>
        </w:rPr>
        <w:t xml:space="preserve"> (проходившие)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</w:t>
      </w:r>
      <w:r>
        <w:rPr>
          <w:szCs w:val="28"/>
        </w:rPr>
        <w:t xml:space="preserve">, или </w:t>
      </w:r>
      <w:r w:rsidRPr="00492367">
        <w:rPr>
          <w:szCs w:val="28"/>
        </w:rPr>
        <w:t>лиц, заключивши</w:t>
      </w:r>
      <w:r>
        <w:rPr>
          <w:szCs w:val="28"/>
        </w:rPr>
        <w:t>х</w:t>
      </w:r>
      <w:r w:rsidRPr="00492367">
        <w:rPr>
          <w:szCs w:val="28"/>
        </w:rPr>
        <w:t xml:space="preserve">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</w:t>
      </w:r>
      <w:r>
        <w:rPr>
          <w:szCs w:val="28"/>
        </w:rPr>
        <w:t>х</w:t>
      </w:r>
      <w:r w:rsidRPr="00492367">
        <w:rPr>
          <w:szCs w:val="28"/>
        </w:rPr>
        <w:t xml:space="preserve"> контракт (имевшие иные правоотношения) с организацией, содействующей выполнению задач, возложенных на Вооруженные Силы</w:t>
      </w:r>
      <w:r w:rsidR="00491702">
        <w:rPr>
          <w:szCs w:val="28"/>
        </w:rPr>
        <w:t xml:space="preserve"> Российской Федерации</w:t>
      </w:r>
      <w:r w:rsidRPr="00BA20FA">
        <w:rPr>
          <w:szCs w:val="28"/>
        </w:rPr>
        <w:t>.</w:t>
      </w:r>
    </w:p>
    <w:p w:rsidR="00E668A7" w:rsidRDefault="00E668A7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E668A7" w:rsidRDefault="00AE52BC">
      <w:pPr>
        <w:pStyle w:val="ConsPlusNormal"/>
        <w:widowControl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Круг заявителей</w:t>
      </w:r>
    </w:p>
    <w:p w:rsidR="00E668A7" w:rsidRDefault="00E668A7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E668A7" w:rsidRDefault="00AE52BC">
      <w:pPr>
        <w:tabs>
          <w:tab w:val="left" w:pos="709"/>
        </w:tabs>
        <w:ind w:firstLine="709"/>
        <w:jc w:val="both"/>
      </w:pPr>
      <w:r>
        <w:lastRenderedPageBreak/>
        <w:t>5. Заявителями на получение Услуги являются следующие граждане (физические лица) (далее – заявители):</w:t>
      </w:r>
    </w:p>
    <w:p w:rsidR="00E668A7" w:rsidRDefault="00AE52BC">
      <w:pPr>
        <w:numPr>
          <w:ilvl w:val="0"/>
          <w:numId w:val="2"/>
        </w:numPr>
        <w:ind w:left="0" w:firstLine="709"/>
        <w:jc w:val="both"/>
      </w:pPr>
      <w:r>
        <w:t xml:space="preserve">родитель ребенка участника </w:t>
      </w:r>
      <w:r w:rsidR="007B7BD3">
        <w:t>СВО</w:t>
      </w:r>
      <w:r>
        <w:t>, учащегося в 1 – 4 классов в Учреждении (далее – родитель ребенка);</w:t>
      </w:r>
    </w:p>
    <w:p w:rsidR="00E668A7" w:rsidRDefault="00AE52BC">
      <w:pPr>
        <w:ind w:firstLine="709"/>
        <w:jc w:val="both"/>
      </w:pPr>
      <w:r>
        <w:t xml:space="preserve">б) иной законный представитель ребенка </w:t>
      </w:r>
      <w:r w:rsidR="007B7BD3">
        <w:t>участника СВО</w:t>
      </w:r>
      <w:r>
        <w:t>, учащегося в 1 – 4 классов в Учреждении (законный представитель).</w:t>
      </w:r>
    </w:p>
    <w:p w:rsidR="00E668A7" w:rsidRDefault="00AE52BC">
      <w:pPr>
        <w:ind w:firstLine="709"/>
        <w:jc w:val="both"/>
      </w:pPr>
      <w:r>
        <w:t>Заявитель может участвовать в отношениях, связанных с получением Услуги, через представителя, действующего на основании доверенности (далее – представитель по доверенности).</w:t>
      </w:r>
    </w:p>
    <w:p w:rsidR="00E668A7" w:rsidRDefault="00AE52BC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личное участие заявителей не лишает их права иметь представителя по доверенности, равно как и участие представителя по доверенности не лишает заявителей права на личное участие в правоотношениях по получению Услуги.</w:t>
      </w:r>
    </w:p>
    <w:p w:rsidR="00E668A7" w:rsidRDefault="00E668A7">
      <w:pPr>
        <w:ind w:firstLine="709"/>
        <w:jc w:val="both"/>
      </w:pPr>
    </w:p>
    <w:p w:rsidR="00E668A7" w:rsidRDefault="00AE52BC">
      <w:pPr>
        <w:ind w:firstLine="709"/>
        <w:jc w:val="center"/>
      </w:pPr>
      <w:r>
        <w:t>Требование предоставления заявителям Услуги в соответствии с вариантом предоставления Услуги, соответствующим признакам заявителя, определенным в результате анкетирования, проводимого уполномоченным органом, предоставляющим Услугу, а также результата, за предоставлением которого обратились заявители</w:t>
      </w:r>
    </w:p>
    <w:p w:rsidR="00E668A7" w:rsidRDefault="00E668A7">
      <w:pPr>
        <w:pStyle w:val="ConsPlusNormal"/>
        <w:widowControl/>
        <w:ind w:firstLine="709"/>
        <w:jc w:val="center"/>
        <w:rPr>
          <w:rFonts w:ascii="Times New Roman" w:hAnsi="Times New Roman"/>
          <w:sz w:val="24"/>
        </w:rPr>
      </w:pPr>
    </w:p>
    <w:p w:rsidR="00E668A7" w:rsidRDefault="00AE52BC">
      <w:pPr>
        <w:ind w:firstLine="709"/>
        <w:jc w:val="both"/>
      </w:pPr>
      <w:r>
        <w:t>6. Услуга должна быть предоставлена заявителю (представителю по доверенности) в соответствии с вариантом предоставления Услуги.</w:t>
      </w:r>
    </w:p>
    <w:p w:rsidR="00E668A7" w:rsidRDefault="00AE52B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Вариант предоставления Услуги (далее ‒ вариант) определяется в соответствии с таблицей 2 приложения № 1 к настоящему Административному регламенту, исходя из установленных в таблице 1 приложения № 1 признаков заявителя, а также из результата предоставления Услуги, за предоставлением которой обратились заявители.</w:t>
      </w:r>
    </w:p>
    <w:p w:rsidR="00E668A7" w:rsidRDefault="00AE52BC">
      <w:pPr>
        <w:ind w:firstLine="709"/>
        <w:jc w:val="both"/>
      </w:pPr>
      <w:r>
        <w:t>7. Признаки заявителей определяются путем профилирования, осуществляемого в соответствии с настоящим Административным регламентом.</w:t>
      </w:r>
    </w:p>
    <w:p w:rsidR="00E668A7" w:rsidRDefault="00E668A7">
      <w:pPr>
        <w:pStyle w:val="ConsPlusNormal"/>
        <w:widowControl/>
        <w:ind w:firstLine="709"/>
        <w:jc w:val="both"/>
        <w:rPr>
          <w:rFonts w:ascii="Times New Roman" w:hAnsi="Times New Roman"/>
          <w:sz w:val="24"/>
        </w:rPr>
      </w:pPr>
    </w:p>
    <w:p w:rsidR="00E668A7" w:rsidRDefault="00AE52BC">
      <w:pPr>
        <w:pStyle w:val="ConsPlusNormal"/>
        <w:widowControl/>
        <w:ind w:firstLine="709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II. Стандарт предоставления Услуги</w:t>
      </w:r>
    </w:p>
    <w:p w:rsidR="00E668A7" w:rsidRDefault="00E668A7">
      <w:pPr>
        <w:pStyle w:val="ConsPlusNormal"/>
        <w:widowControl/>
        <w:ind w:firstLine="709"/>
        <w:jc w:val="center"/>
        <w:rPr>
          <w:rFonts w:ascii="Times New Roman" w:hAnsi="Times New Roman"/>
          <w:sz w:val="26"/>
        </w:rPr>
      </w:pPr>
    </w:p>
    <w:p w:rsidR="00E668A7" w:rsidRDefault="00AE52BC">
      <w:pPr>
        <w:pStyle w:val="ConsPlusNormal"/>
        <w:widowControl/>
        <w:ind w:firstLine="709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Услуги </w:t>
      </w:r>
    </w:p>
    <w:p w:rsidR="00E668A7" w:rsidRDefault="00E668A7">
      <w:pPr>
        <w:pStyle w:val="ConsPlusNormal"/>
        <w:widowControl/>
        <w:ind w:firstLine="709"/>
        <w:jc w:val="both"/>
        <w:rPr>
          <w:rFonts w:ascii="Times New Roman" w:hAnsi="Times New Roman"/>
          <w:sz w:val="24"/>
        </w:rPr>
      </w:pPr>
    </w:p>
    <w:p w:rsidR="00E668A7" w:rsidRDefault="00AE52BC">
      <w:pPr>
        <w:pStyle w:val="ConsPlusNormal"/>
        <w:widowControl/>
        <w:ind w:firstLine="709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Наименование Услуги – предоставления услуги по зачислению </w:t>
      </w:r>
      <w:r>
        <w:rPr>
          <w:rFonts w:ascii="Times New Roman" w:hAnsi="Times New Roman"/>
          <w:sz w:val="28"/>
          <w:highlight w:val="white"/>
        </w:rPr>
        <w:t xml:space="preserve">детей участников </w:t>
      </w:r>
      <w:r w:rsidR="00BE5EEE">
        <w:rPr>
          <w:rFonts w:ascii="Times New Roman" w:hAnsi="Times New Roman"/>
          <w:sz w:val="28"/>
        </w:rPr>
        <w:t>СВО</w:t>
      </w:r>
      <w:r>
        <w:rPr>
          <w:rFonts w:ascii="Times New Roman" w:hAnsi="Times New Roman"/>
          <w:sz w:val="28"/>
        </w:rPr>
        <w:t xml:space="preserve"> во внеочередном порядке в группы продленного дня в муниципальных образовательных учреждениях, реализующих образовательные программы начального общего, основного общего или среднего общего образования на территории </w:t>
      </w:r>
      <w:proofErr w:type="spellStart"/>
      <w:r>
        <w:rPr>
          <w:rFonts w:ascii="Times New Roman" w:hAnsi="Times New Roman"/>
          <w:sz w:val="28"/>
        </w:rPr>
        <w:t>Козульского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округа,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 (далее - Услуга).</w:t>
      </w:r>
    </w:p>
    <w:p w:rsidR="00E668A7" w:rsidRDefault="00E668A7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bookmarkStart w:id="1" w:name="_Hlk126852522"/>
    </w:p>
    <w:p w:rsidR="00E668A7" w:rsidRDefault="00AE52BC">
      <w:pPr>
        <w:widowControl w:val="0"/>
        <w:ind w:firstLine="709"/>
        <w:jc w:val="center"/>
        <w:outlineLvl w:val="2"/>
      </w:pPr>
      <w:r>
        <w:t>Наименование органа, предоставляющего Услугу</w:t>
      </w:r>
    </w:p>
    <w:p w:rsidR="00E668A7" w:rsidRDefault="00E668A7">
      <w:pPr>
        <w:widowControl w:val="0"/>
        <w:ind w:firstLine="709"/>
        <w:rPr>
          <w:sz w:val="24"/>
        </w:rPr>
      </w:pPr>
    </w:p>
    <w:p w:rsidR="00E668A7" w:rsidRDefault="00AE52BC">
      <w:pPr>
        <w:ind w:firstLine="709"/>
        <w:jc w:val="both"/>
      </w:pPr>
      <w:r>
        <w:t xml:space="preserve">9. Предоставление Услуги осуществляется муниципальными общеобразовательными учреждениями, расположенными на территории </w:t>
      </w:r>
      <w:proofErr w:type="spellStart"/>
      <w:r>
        <w:t>Козульского</w:t>
      </w:r>
      <w:proofErr w:type="spellEnd"/>
      <w:r>
        <w:t xml:space="preserve"> муниципального органа (контактные данные приведены в приложении № </w:t>
      </w:r>
      <w:r w:rsidR="00875B0F">
        <w:t>3</w:t>
      </w:r>
      <w:r>
        <w:t xml:space="preserve"> к настоящему Административному регламенту).</w:t>
      </w:r>
    </w:p>
    <w:p w:rsidR="00E668A7" w:rsidRDefault="00AE52BC">
      <w:pPr>
        <w:ind w:firstLine="709"/>
        <w:jc w:val="both"/>
      </w:pPr>
      <w:r>
        <w:t xml:space="preserve">10. Управление образования, опеки и попечительства Администрации </w:t>
      </w:r>
      <w:proofErr w:type="spellStart"/>
      <w:r>
        <w:t>Козульского</w:t>
      </w:r>
      <w:proofErr w:type="spellEnd"/>
      <w:r>
        <w:t xml:space="preserve"> муниципального округа (далее – Управление образования) участвует в предоставлении Услуги в части предоставления информации о порядке предоставления Услуги.</w:t>
      </w:r>
      <w:bookmarkEnd w:id="1"/>
    </w:p>
    <w:p w:rsidR="00E668A7" w:rsidRDefault="00E668A7">
      <w:pPr>
        <w:widowControl w:val="0"/>
        <w:ind w:firstLine="709"/>
        <w:jc w:val="center"/>
        <w:outlineLvl w:val="2"/>
      </w:pPr>
    </w:p>
    <w:p w:rsidR="00E668A7" w:rsidRDefault="00AE52BC">
      <w:pPr>
        <w:widowControl w:val="0"/>
        <w:ind w:firstLine="709"/>
        <w:jc w:val="center"/>
        <w:outlineLvl w:val="2"/>
      </w:pPr>
      <w:r>
        <w:t>Результат предоставления Услуги</w:t>
      </w:r>
    </w:p>
    <w:p w:rsidR="00E668A7" w:rsidRDefault="00E668A7">
      <w:pPr>
        <w:widowControl w:val="0"/>
        <w:ind w:firstLine="709"/>
        <w:outlineLvl w:val="2"/>
      </w:pPr>
    </w:p>
    <w:p w:rsidR="00E668A7" w:rsidRDefault="00AE52BC">
      <w:pPr>
        <w:widowControl w:val="0"/>
        <w:ind w:firstLine="709"/>
        <w:jc w:val="both"/>
        <w:outlineLvl w:val="2"/>
      </w:pPr>
      <w:r>
        <w:t>11. Результатами предоставления Услуги в соответствии с вариантами являются:</w:t>
      </w:r>
    </w:p>
    <w:p w:rsidR="00E668A7" w:rsidRDefault="00AE52BC">
      <w:pPr>
        <w:widowControl w:val="0"/>
        <w:ind w:firstLine="709"/>
        <w:jc w:val="both"/>
        <w:outlineLvl w:val="2"/>
      </w:pPr>
      <w:r>
        <w:t xml:space="preserve">предоставление ребенку </w:t>
      </w:r>
      <w:r w:rsidR="00BE5EEE">
        <w:t>участника СВО</w:t>
      </w:r>
      <w:r>
        <w:t xml:space="preserve"> Услуги;</w:t>
      </w:r>
    </w:p>
    <w:p w:rsidR="00E668A7" w:rsidRDefault="00AE52BC">
      <w:pPr>
        <w:widowControl w:val="0"/>
        <w:ind w:firstLine="709"/>
        <w:jc w:val="both"/>
        <w:outlineLvl w:val="2"/>
      </w:pPr>
      <w:r>
        <w:t xml:space="preserve">отказ в предоставлении ребенку </w:t>
      </w:r>
      <w:r w:rsidR="00BE5EEE">
        <w:t>участника СВО</w:t>
      </w:r>
      <w:r>
        <w:t xml:space="preserve"> Услуги;</w:t>
      </w:r>
    </w:p>
    <w:p w:rsidR="00E668A7" w:rsidRDefault="00AE52BC">
      <w:pPr>
        <w:tabs>
          <w:tab w:val="left" w:pos="0"/>
          <w:tab w:val="left" w:pos="142"/>
        </w:tabs>
        <w:ind w:firstLine="709"/>
        <w:jc w:val="both"/>
      </w:pPr>
      <w:r>
        <w:t>об исправлении допущенных опечаток и ошибок в выданных в результате предоставления Услуги документах;</w:t>
      </w:r>
    </w:p>
    <w:p w:rsidR="00E668A7" w:rsidRDefault="00AE52BC">
      <w:pPr>
        <w:tabs>
          <w:tab w:val="left" w:pos="0"/>
          <w:tab w:val="left" w:pos="142"/>
        </w:tabs>
        <w:ind w:firstLine="709"/>
        <w:jc w:val="both"/>
      </w:pPr>
      <w:r>
        <w:t>об отказе в исправлении допущенных опечаток и ошибок в выданных в результате предоставления Услуги документах.</w:t>
      </w:r>
    </w:p>
    <w:p w:rsidR="00E668A7" w:rsidRDefault="00AE52BC">
      <w:pPr>
        <w:widowControl w:val="0"/>
        <w:ind w:firstLine="709"/>
        <w:jc w:val="both"/>
      </w:pPr>
      <w:r>
        <w:t>12. Документом, содержащим решение о предоставлении Услуги, на основании которого заявителю предоставляется результат, распорядительный акт руководителя Учреждения.</w:t>
      </w:r>
    </w:p>
    <w:p w:rsidR="00E668A7" w:rsidRDefault="00AE52BC">
      <w:pPr>
        <w:widowControl w:val="0"/>
        <w:ind w:firstLine="709"/>
        <w:jc w:val="both"/>
      </w:pPr>
      <w:r>
        <w:t xml:space="preserve">Документом, содержащим решение об исправлении (об отказе в исправлении) допущенных опечаток и ошибок в выданных в результате предоставления Услуги документах, является решение Учреждения. 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center"/>
      </w:pPr>
      <w:r>
        <w:t>Срок предоставления Услуги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both"/>
      </w:pPr>
      <w:r>
        <w:t>13. Максимальный срок предоставления Услуги – не позднее чем через 10 рабочих дней со дня окончания срока предоставления соответствующего заявления заявителей и документов, необходимых для предоставления Услуги.</w:t>
      </w:r>
    </w:p>
    <w:p w:rsidR="00E668A7" w:rsidRDefault="00AE52BC">
      <w:pPr>
        <w:pStyle w:val="ConsPlusNormal"/>
        <w:widowControl/>
        <w:ind w:firstLine="709"/>
        <w:jc w:val="both"/>
        <w:outlineLvl w:val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заявителей не включается в общий срок предоставления Услуги.</w:t>
      </w:r>
    </w:p>
    <w:p w:rsidR="00E668A7" w:rsidRDefault="00E668A7">
      <w:pPr>
        <w:pStyle w:val="ConsPlusNormal"/>
        <w:widowControl/>
        <w:ind w:firstLine="709"/>
        <w:jc w:val="both"/>
        <w:outlineLvl w:val="3"/>
        <w:rPr>
          <w:rFonts w:ascii="Times New Roman" w:hAnsi="Times New Roman"/>
          <w:sz w:val="28"/>
        </w:rPr>
      </w:pPr>
    </w:p>
    <w:p w:rsidR="00E668A7" w:rsidRDefault="00AE52BC">
      <w:pPr>
        <w:widowControl w:val="0"/>
        <w:ind w:firstLine="709"/>
        <w:jc w:val="center"/>
      </w:pPr>
      <w:r>
        <w:t xml:space="preserve">Правовые основания </w:t>
      </w:r>
    </w:p>
    <w:p w:rsidR="00E668A7" w:rsidRDefault="00AE52BC">
      <w:pPr>
        <w:widowControl w:val="0"/>
        <w:ind w:firstLine="709"/>
        <w:jc w:val="center"/>
      </w:pPr>
      <w:r>
        <w:t>для предоставления Услуги</w:t>
      </w:r>
    </w:p>
    <w:p w:rsidR="00E668A7" w:rsidRDefault="00E668A7">
      <w:pPr>
        <w:widowControl w:val="0"/>
        <w:ind w:firstLine="709"/>
      </w:pPr>
    </w:p>
    <w:p w:rsidR="00E668A7" w:rsidRDefault="00AE52BC">
      <w:pPr>
        <w:ind w:firstLine="709"/>
        <w:jc w:val="both"/>
      </w:pPr>
      <w:r>
        <w:t>14.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(бездействий) Учреждений, работников Учреждений, участвующих в предоставлении Услуги, а также их должностных лицах, муниципальных служащих, специалистах, работниках размещаются на официальных сайтах Управления образования, Учреждений.</w:t>
      </w:r>
    </w:p>
    <w:p w:rsidR="00E668A7" w:rsidRDefault="00E668A7">
      <w:pPr>
        <w:ind w:firstLine="709"/>
        <w:jc w:val="both"/>
        <w:rPr>
          <w:i/>
        </w:rPr>
      </w:pPr>
    </w:p>
    <w:p w:rsidR="00E668A7" w:rsidRDefault="00AE52BC">
      <w:pPr>
        <w:pStyle w:val="ConsPlusNormal"/>
        <w:widowControl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Исчерпывающий перечень документов, </w:t>
      </w:r>
    </w:p>
    <w:p w:rsidR="00E668A7" w:rsidRDefault="00AE52BC">
      <w:pPr>
        <w:pStyle w:val="ConsPlusNormal"/>
        <w:widowControl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необходимых для предоставления Услуги</w:t>
      </w:r>
    </w:p>
    <w:p w:rsidR="00E668A7" w:rsidRDefault="00E668A7">
      <w:pPr>
        <w:pStyle w:val="ConsPlusNormal"/>
        <w:widowControl/>
        <w:ind w:firstLine="709"/>
        <w:jc w:val="center"/>
        <w:rPr>
          <w:rFonts w:ascii="Times New Roman" w:hAnsi="Times New Roman"/>
          <w:sz w:val="28"/>
        </w:rPr>
      </w:pPr>
    </w:p>
    <w:p w:rsidR="00E668A7" w:rsidRDefault="00AE52BC">
      <w:pPr>
        <w:ind w:firstLine="709"/>
        <w:jc w:val="both"/>
      </w:pPr>
      <w:r>
        <w:t>15. 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подразделах Административного регламента, содержащих описание вариантов предоставления Услуги.</w:t>
      </w:r>
    </w:p>
    <w:p w:rsidR="00E668A7" w:rsidRDefault="00E668A7">
      <w:pPr>
        <w:ind w:firstLine="709"/>
        <w:jc w:val="both"/>
      </w:pPr>
    </w:p>
    <w:p w:rsidR="00E668A7" w:rsidRDefault="00AE52BC">
      <w:pPr>
        <w:widowControl w:val="0"/>
        <w:ind w:firstLine="709"/>
        <w:contextualSpacing/>
        <w:jc w:val="center"/>
        <w:outlineLvl w:val="2"/>
      </w:pPr>
      <w:r>
        <w:t>Исчерпывающий перечень оснований для отказа в приеме</w:t>
      </w:r>
    </w:p>
    <w:p w:rsidR="00E668A7" w:rsidRDefault="00AE52BC">
      <w:pPr>
        <w:widowControl w:val="0"/>
        <w:ind w:firstLine="709"/>
        <w:contextualSpacing/>
        <w:jc w:val="center"/>
      </w:pPr>
      <w:r>
        <w:t>документов, необходимых для предоставления</w:t>
      </w:r>
    </w:p>
    <w:p w:rsidR="00E668A7" w:rsidRDefault="00AE52BC">
      <w:pPr>
        <w:widowControl w:val="0"/>
        <w:ind w:firstLine="709"/>
        <w:contextualSpacing/>
        <w:jc w:val="center"/>
      </w:pPr>
      <w:r>
        <w:t xml:space="preserve">Услуги 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 Исчерпывающий перечень оснований для отказа в приеме документов, необходимых для предоставления Услуги приведен в подразделах Административного регламента, содержащих описание вариантов предоставления Услуги.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center"/>
        <w:outlineLvl w:val="2"/>
      </w:pPr>
      <w:r>
        <w:t>Исчерпывающий перечень оснований для приостановления предоставления Услуги или отказа в предоставлении Услуги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 Исчерпывающий перечень оснований для отказа в предоставлении Услуги приведен в подразделах Административного регламента, содержащих описания вариантов предоставления Услуги.</w:t>
      </w:r>
    </w:p>
    <w:p w:rsidR="00E668A7" w:rsidRDefault="00AE52B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Основания для приостановления предоставления Услуги не предусмотрены.</w:t>
      </w:r>
    </w:p>
    <w:p w:rsidR="00E668A7" w:rsidRDefault="00E668A7">
      <w:pPr>
        <w:widowControl w:val="0"/>
        <w:ind w:firstLine="709"/>
        <w:contextualSpacing/>
        <w:jc w:val="center"/>
        <w:outlineLvl w:val="2"/>
      </w:pPr>
    </w:p>
    <w:p w:rsidR="00E668A7" w:rsidRDefault="00AE52BC">
      <w:pPr>
        <w:widowControl w:val="0"/>
        <w:ind w:firstLine="709"/>
        <w:contextualSpacing/>
        <w:jc w:val="center"/>
        <w:outlineLvl w:val="2"/>
      </w:pPr>
      <w:r>
        <w:t>Размер платы, взимаемой с заявителей при предоставлении Услуги, и способы ее взимания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both"/>
      </w:pPr>
      <w:r>
        <w:t>18. Услуга предоставляется бесплатно, государственная пошлина за предоставление Услуги не предусмотрена. Информация об этом размещается на информационных стендах Учреждений, предоставляющих Услугу.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center"/>
        <w:outlineLvl w:val="2"/>
      </w:pPr>
      <w:r>
        <w:t xml:space="preserve">Максимальный срок ожидания в очереди при подаче </w:t>
      </w:r>
      <w:r>
        <w:br/>
        <w:t>заявителями запроса о предоставлении Услуги и при получении результата предоставления Услуги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both"/>
      </w:pPr>
      <w:r>
        <w:t xml:space="preserve">19. Максимальный срок ожидания в очереди при подаче заявителем заявления и документов, прилагаемых к нему, на личном приеме и при получении результата предоставления Услуги не должен превышать 15 </w:t>
      </w:r>
      <w:r>
        <w:lastRenderedPageBreak/>
        <w:t>минут.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center"/>
        <w:outlineLvl w:val="2"/>
      </w:pPr>
      <w:r>
        <w:t>Срок регистрации заявления</w:t>
      </w:r>
    </w:p>
    <w:p w:rsidR="00E668A7" w:rsidRDefault="00E668A7">
      <w:pPr>
        <w:widowControl w:val="0"/>
        <w:ind w:firstLine="709"/>
        <w:contextualSpacing/>
        <w:jc w:val="center"/>
        <w:outlineLvl w:val="2"/>
      </w:pPr>
    </w:p>
    <w:p w:rsidR="00E668A7" w:rsidRDefault="00AE52BC">
      <w:pPr>
        <w:widowControl w:val="0"/>
        <w:ind w:firstLine="709"/>
        <w:contextualSpacing/>
        <w:jc w:val="both"/>
      </w:pPr>
      <w:r>
        <w:t>20. Днем обращения заявителя считается день приема Учреждением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документами.</w:t>
      </w:r>
    </w:p>
    <w:p w:rsidR="00E668A7" w:rsidRDefault="00AE52BC">
      <w:pPr>
        <w:widowControl w:val="0"/>
        <w:ind w:firstLine="709"/>
        <w:contextualSpacing/>
        <w:jc w:val="both"/>
      </w:pPr>
      <w:r>
        <w:t>Днем поступления заявления с прилагаемыми к нему документами считается день их поступления в Учреждение.</w:t>
      </w:r>
    </w:p>
    <w:p w:rsidR="00E668A7" w:rsidRDefault="00AE52BC">
      <w:pPr>
        <w:widowControl w:val="0"/>
        <w:ind w:firstLine="709"/>
        <w:contextualSpacing/>
        <w:jc w:val="both"/>
      </w:pPr>
      <w:r>
        <w:t>Днем поступления заявления с прилагаемыми к нему документами в форме электронных документов с использованием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 или краевого портала государственных и муниципальных услуг (далее – краевой портал) в уполномоченный орган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E668A7" w:rsidRDefault="00AE52BC">
      <w:pPr>
        <w:widowControl w:val="0"/>
        <w:ind w:firstLine="709"/>
        <w:contextualSpacing/>
        <w:jc w:val="both"/>
      </w:pPr>
      <w:r>
        <w:t>В случае представления заявления с прилагаемыми к нему документами, содержащихся в описания вариантов предоставления Услуги, заявителями в муниципальные общеобразовательные организации в день поступления заявления с прилагаемыми к нему документами, содержащихся в описании вариантов предоставления Услуги, Учреждения регистрируют их в журнале регистрации заявлений.</w:t>
      </w:r>
    </w:p>
    <w:p w:rsidR="00E668A7" w:rsidRDefault="00AE52BC">
      <w:pPr>
        <w:widowControl w:val="0"/>
        <w:ind w:firstLine="709"/>
        <w:contextualSpacing/>
        <w:jc w:val="both"/>
      </w:pPr>
      <w:r>
        <w:t>21. Заявление с прилагаемыми к нему документами, содержащимися в описания вариантов предоставления Услуги, поданные посредством единого портала или краевого портала,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E668A7" w:rsidRDefault="00AE52BC">
      <w:pPr>
        <w:widowControl w:val="0"/>
        <w:ind w:firstLine="709"/>
        <w:contextualSpacing/>
        <w:jc w:val="both"/>
      </w:pPr>
      <w:r>
        <w:t>При подаче заявления с прилагаемыми к нему документами посредством единого портала, краевого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</w:t>
      </w:r>
      <w: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цифровая платформа).</w:t>
      </w:r>
    </w:p>
    <w:p w:rsidR="00E668A7" w:rsidRDefault="00AE52BC">
      <w:pPr>
        <w:widowControl w:val="0"/>
        <w:ind w:firstLine="709"/>
        <w:contextualSpacing/>
        <w:jc w:val="both"/>
      </w:pPr>
      <w:r>
        <w:t>При поступлении заявления с прилагаемыми к нему документами, содержащимися в описания вариантов предоставления Услуги, подписанных простой электронной или усиленной неквалифицированной электронной подписью, усиленной квалифицированной электронной подписью, уполномоченный орган в срок не позднее 2 дней со дня регистрации заявления с прилагаемыми к нему документами, содержащихся в описания вариантов предоставления Услуги,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от 06.04.2011 № 63-ФЗ «Об электронной подписи» (далее – Федеральный закон «Об электронной подписи»).</w:t>
      </w:r>
    </w:p>
    <w:p w:rsidR="00E668A7" w:rsidRDefault="00AE52BC">
      <w:pPr>
        <w:widowControl w:val="0"/>
        <w:ind w:firstLine="709"/>
        <w:contextualSpacing/>
        <w:jc w:val="both"/>
      </w:pPr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Учреждение в течение 3 дней со дня завершения проведения такой проверки принимает решение об отказе в приеме к рассмотрению заявления 1 с прилагаемыми к нему документами, содержащихся в описания вариантов предоставления Услуги,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E668A7" w:rsidRDefault="00AE52BC">
      <w:pPr>
        <w:widowControl w:val="0"/>
        <w:ind w:firstLine="709"/>
        <w:contextualSpacing/>
        <w:jc w:val="both"/>
      </w:pPr>
      <w:r>
        <w:t>При поступлении заявления с прилагаемыми к нему документами, содержащимися в описании вариантов предоставления Услуги в Учреждения, Учреждения регистрируют их в журнале регистрации заявлений.</w:t>
      </w:r>
    </w:p>
    <w:p w:rsidR="00E668A7" w:rsidRDefault="00AE52BC">
      <w:pPr>
        <w:widowControl w:val="0"/>
        <w:ind w:firstLine="709"/>
        <w:contextualSpacing/>
        <w:jc w:val="both"/>
      </w:pPr>
      <w:r>
        <w:t>21.1. Уведомление об отказе в приеме к рассмотрению заявления с прилагаемыми к нему документами, содержащимися в описании вариантов предоставления Услуги, подписывается усиленной квалифицированной электронной подписью руководителем Учреждения и направляются заявителю (в зависимости от способа, указанного в заявлении).</w:t>
      </w:r>
    </w:p>
    <w:p w:rsidR="00E668A7" w:rsidRDefault="00AE52BC">
      <w:pPr>
        <w:widowControl w:val="0"/>
        <w:ind w:firstLine="709"/>
        <w:contextualSpacing/>
        <w:jc w:val="both"/>
      </w:pPr>
      <w:r>
        <w:t>После получения уведомления об отказе в приеме к рассмотрению заявления с прилагаемыми к нему документами, содержащимися в описании вариантов предоставления Услуги, заявитель вправе повторно направить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ind w:firstLine="709"/>
        <w:jc w:val="center"/>
      </w:pPr>
      <w:r>
        <w:t xml:space="preserve">Требования к помещениям, </w:t>
      </w:r>
    </w:p>
    <w:p w:rsidR="00E668A7" w:rsidRDefault="00AE52BC">
      <w:pPr>
        <w:ind w:firstLine="709"/>
        <w:jc w:val="center"/>
      </w:pPr>
      <w:r>
        <w:t xml:space="preserve">в которых предоставляется Услуга </w:t>
      </w:r>
    </w:p>
    <w:p w:rsidR="00E668A7" w:rsidRDefault="00E668A7">
      <w:pPr>
        <w:widowControl w:val="0"/>
        <w:ind w:firstLine="709"/>
      </w:pPr>
    </w:p>
    <w:p w:rsidR="00E668A7" w:rsidRDefault="00AE52BC">
      <w:pPr>
        <w:widowControl w:val="0"/>
        <w:ind w:firstLine="709"/>
        <w:jc w:val="both"/>
      </w:pPr>
      <w:r>
        <w:t>22.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Услуги, информационные стенды с образцами их заполнения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официальных сайтах Учреждений.</w:t>
      </w:r>
    </w:p>
    <w:p w:rsidR="00E668A7" w:rsidRDefault="00E668A7">
      <w:pPr>
        <w:widowControl w:val="0"/>
        <w:ind w:firstLine="709"/>
        <w:jc w:val="both"/>
        <w:rPr>
          <w:sz w:val="24"/>
        </w:rPr>
      </w:pPr>
    </w:p>
    <w:p w:rsidR="00E668A7" w:rsidRDefault="00AE52BC">
      <w:pPr>
        <w:widowControl w:val="0"/>
        <w:ind w:firstLine="709"/>
        <w:jc w:val="center"/>
        <w:outlineLvl w:val="2"/>
      </w:pPr>
      <w:r>
        <w:t xml:space="preserve">Показатели доступности и качества Услуги </w:t>
      </w:r>
    </w:p>
    <w:p w:rsidR="00E668A7" w:rsidRDefault="00E668A7">
      <w:pPr>
        <w:widowControl w:val="0"/>
        <w:ind w:firstLine="709"/>
        <w:jc w:val="center"/>
        <w:outlineLvl w:val="2"/>
      </w:pPr>
    </w:p>
    <w:p w:rsidR="00E668A7" w:rsidRDefault="00AE52BC">
      <w:pPr>
        <w:widowControl w:val="0"/>
        <w:ind w:firstLine="709"/>
        <w:jc w:val="both"/>
        <w:outlineLvl w:val="2"/>
      </w:pPr>
      <w:r>
        <w:t>23. Показатели качества и доступности Услуги, в которые включены сведения, в том числе о доступности электронных форм документов, необходимых для предоставления Услуги, возможности подачи запроса на получение Услуги и документов в электронной форме, своевременности предоставления Услуги (отсутствии нарушений сроков предоставления Услуги, предоставлении Услуги в соответствии с вариантом предоставления Услуги, доступности инструментов совершения в электронном виде платежей, необходимых для получения Услуги, удобстве информирования заявителя о ходе предоставления Услуги, а также получения результата предоставления Услуги, размещены на официальных сайтах Учреждений.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pStyle w:val="ConsPlusTitle"/>
        <w:widowControl/>
        <w:ind w:firstLine="709"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Иные требования к предоставлению Услуги, в том числе учитывающие особенности предоставления Услуги по экстерриториальному принципу и особенности предоставления Услуги в электронной форме</w:t>
      </w:r>
    </w:p>
    <w:p w:rsidR="00E668A7" w:rsidRDefault="00E668A7">
      <w:pPr>
        <w:pStyle w:val="ConsPlusTitle"/>
        <w:widowControl/>
        <w:ind w:firstLine="709"/>
        <w:jc w:val="center"/>
        <w:rPr>
          <w:rFonts w:ascii="Times New Roman" w:hAnsi="Times New Roman"/>
          <w:b w:val="0"/>
          <w:sz w:val="24"/>
        </w:rPr>
      </w:pPr>
    </w:p>
    <w:p w:rsidR="00E668A7" w:rsidRDefault="00AE52BC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24. Услуги, которые являются необходимыми и обязательными для предоставления Услуги, отсутствуют.</w:t>
      </w:r>
    </w:p>
    <w:p w:rsidR="00E668A7" w:rsidRDefault="00AE52BC">
      <w:pPr>
        <w:ind w:firstLine="709"/>
        <w:jc w:val="both"/>
      </w:pPr>
      <w:r>
        <w:t>25. Для предоставления Услуги используются следующие информационные системы: единый портал, краевой портал.</w:t>
      </w:r>
    </w:p>
    <w:p w:rsidR="00E668A7" w:rsidRDefault="00AE52BC">
      <w:pPr>
        <w:ind w:firstLine="709"/>
        <w:jc w:val="both"/>
      </w:pPr>
      <w:r>
        <w:t>При предоставлении Услуги посредством единого портала и краевого портала заявителем обеспечивается:</w:t>
      </w:r>
    </w:p>
    <w:p w:rsidR="00E668A7" w:rsidRDefault="00AE52BC">
      <w:pPr>
        <w:ind w:firstLine="709"/>
        <w:jc w:val="both"/>
      </w:pPr>
      <w:r>
        <w:t>1) формирование заявлени</w:t>
      </w:r>
      <w:r w:rsidR="00712B8A">
        <w:t>я</w:t>
      </w:r>
      <w:r>
        <w:t>;</w:t>
      </w:r>
    </w:p>
    <w:p w:rsidR="00E668A7" w:rsidRDefault="00AE52BC">
      <w:pPr>
        <w:ind w:firstLine="709"/>
        <w:jc w:val="both"/>
      </w:pPr>
      <w:r>
        <w:t>2) прием и регистрация Учреждением заявления и документов, необходимых для предоставления Услуги;</w:t>
      </w:r>
    </w:p>
    <w:p w:rsidR="00E668A7" w:rsidRDefault="00AE52BC">
      <w:pPr>
        <w:ind w:firstLine="709"/>
        <w:jc w:val="both"/>
      </w:pPr>
      <w:r>
        <w:t>3) получение информации о порядке и сроках предоставления Услуги;</w:t>
      </w:r>
    </w:p>
    <w:p w:rsidR="00E668A7" w:rsidRDefault="00AE52BC">
      <w:pPr>
        <w:ind w:firstLine="709"/>
        <w:jc w:val="both"/>
      </w:pPr>
      <w:r>
        <w:t>4) осуществление оценки качества предоставления Услуги;</w:t>
      </w:r>
    </w:p>
    <w:p w:rsidR="00E668A7" w:rsidRDefault="00AE52BC">
      <w:pPr>
        <w:ind w:firstLine="709"/>
        <w:jc w:val="both"/>
      </w:pPr>
      <w:r>
        <w:t>5) досудебное (внесудебное) обжалование решений и действий (бездействий) Учреждений, а также их должностных лиц.</w:t>
      </w:r>
    </w:p>
    <w:p w:rsidR="00E668A7" w:rsidRDefault="00AE52BC">
      <w:pPr>
        <w:ind w:firstLine="708"/>
        <w:jc w:val="both"/>
      </w:pPr>
      <w:r>
        <w:t xml:space="preserve">Заявление с прилагаемыми к нему документами, поданные посредством единого портала или краевого портала, подписываются простой электронной подписью, ключ которой получен в соответствии с </w:t>
      </w:r>
      <w:hyperlink r:id="rId10" w:history="1">
        <w:r>
          <w:rPr>
            <w:rStyle w:val="af3"/>
            <w:color w:val="000000"/>
            <w:u w:val="none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</w:t>
      </w:r>
      <w:r>
        <w:lastRenderedPageBreak/>
        <w:t>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E668A7" w:rsidRDefault="00AE52BC">
      <w:pPr>
        <w:ind w:firstLine="708"/>
        <w:jc w:val="both"/>
      </w:pPr>
      <w:r>
        <w:t>При подаче заявления с прилагаемыми к нему документами посредством единого портала, краевого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E668A7" w:rsidRDefault="00AE52BC">
      <w:pPr>
        <w:ind w:firstLine="708"/>
        <w:jc w:val="both"/>
      </w:pPr>
      <w:r>
        <w:t xml:space="preserve">При поступлении заявления с прилагаемыми к нему документами, подписанных простой электронной или усиленной неквалифицированной электронной подписью, усиленной квалифицированной электронной подписью, уполномоченный орган в срок не позднее 2 дней со дня регистрации заявления с прилагаемыми к нему документами,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</w:t>
      </w:r>
      <w:hyperlink r:id="rId11" w:history="1">
        <w:r>
          <w:rPr>
            <w:rStyle w:val="af3"/>
            <w:color w:val="000000"/>
            <w:u w:val="none"/>
          </w:rPr>
          <w:t>статьях 5</w:t>
        </w:r>
      </w:hyperlink>
      <w:r>
        <w:t xml:space="preserve">, </w:t>
      </w:r>
      <w:hyperlink r:id="rId12" w:history="1">
        <w:r>
          <w:rPr>
            <w:rStyle w:val="af3"/>
            <w:color w:val="000000"/>
            <w:u w:val="none"/>
          </w:rPr>
          <w:t>9</w:t>
        </w:r>
      </w:hyperlink>
      <w:r>
        <w:t xml:space="preserve">, </w:t>
      </w:r>
      <w:hyperlink r:id="rId13" w:history="1">
        <w:r>
          <w:rPr>
            <w:rStyle w:val="af3"/>
            <w:color w:val="000000"/>
            <w:u w:val="none"/>
          </w:rPr>
          <w:t>11</w:t>
        </w:r>
      </w:hyperlink>
      <w:r>
        <w:t xml:space="preserve"> Федерального закона от 06.04.2011 № 63-ФЗ «Об электронной подписи» (далее – Федеральный закон «Об электронной подписи»).</w:t>
      </w:r>
    </w:p>
    <w:p w:rsidR="00E668A7" w:rsidRDefault="00AE52BC">
      <w:pPr>
        <w:ind w:firstLine="708"/>
        <w:jc w:val="both"/>
      </w:pPr>
      <w:r>
        <w:t xml:space="preserve"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Учреждение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 и направляет заявителю уведомление об этом в электронной форме с указанием пунктов </w:t>
      </w:r>
      <w:hyperlink r:id="rId14" w:history="1">
        <w:r>
          <w:rPr>
            <w:rStyle w:val="af3"/>
            <w:color w:val="000000"/>
            <w:u w:val="none"/>
          </w:rPr>
          <w:t>статей 5</w:t>
        </w:r>
      </w:hyperlink>
      <w:r>
        <w:t xml:space="preserve">, </w:t>
      </w:r>
      <w:hyperlink r:id="rId15" w:history="1">
        <w:r>
          <w:rPr>
            <w:rStyle w:val="af3"/>
            <w:color w:val="000000"/>
            <w:u w:val="none"/>
          </w:rPr>
          <w:t>9</w:t>
        </w:r>
      </w:hyperlink>
      <w:r>
        <w:t xml:space="preserve"> или </w:t>
      </w:r>
      <w:hyperlink r:id="rId16" w:history="1">
        <w:r>
          <w:rPr>
            <w:rStyle w:val="af3"/>
            <w:color w:val="000000"/>
            <w:u w:val="none"/>
          </w:rPr>
          <w:t>статьи 11</w:t>
        </w:r>
      </w:hyperlink>
      <w:r>
        <w:t xml:space="preserve"> Федерального закона «Об электронной подписи», которые послужили основанием для принятия указанного решения.</w:t>
      </w:r>
    </w:p>
    <w:p w:rsidR="00E668A7" w:rsidRDefault="00AE52BC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Уведомление об отказе в приеме к рассмотрению заявления с прилагаемыми к нему документами, подписывается усиленной квалифицированной электронной подписью Учреждения и направляется в личный кабинет заявителя на едином портале или краевом портале (в зависимости от способа, указанного в заявлении</w:t>
      </w:r>
      <w:r w:rsidR="00A80148">
        <w:rPr>
          <w:rFonts w:ascii="Times New Roman" w:hAnsi="Times New Roman"/>
          <w:b w:val="0"/>
          <w:sz w:val="28"/>
        </w:rPr>
        <w:t>)</w:t>
      </w:r>
      <w:r>
        <w:rPr>
          <w:rFonts w:ascii="Times New Roman" w:hAnsi="Times New Roman"/>
          <w:b w:val="0"/>
          <w:sz w:val="28"/>
        </w:rPr>
        <w:t>.</w:t>
      </w:r>
    </w:p>
    <w:p w:rsidR="00E668A7" w:rsidRDefault="00E668A7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</w:rPr>
      </w:pPr>
    </w:p>
    <w:p w:rsidR="00E668A7" w:rsidRDefault="00AE52BC">
      <w:pPr>
        <w:pStyle w:val="ConsPlusNormal"/>
        <w:widowControl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III. Состав, последовательность и сроки </w:t>
      </w:r>
    </w:p>
    <w:p w:rsidR="00E668A7" w:rsidRDefault="00AE52BC">
      <w:pPr>
        <w:pStyle w:val="ConsPlusNormal"/>
        <w:widowControl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выполнения административных процедур</w:t>
      </w:r>
    </w:p>
    <w:p w:rsidR="00E668A7" w:rsidRDefault="00E668A7">
      <w:pPr>
        <w:pStyle w:val="ConsPlusNormal"/>
        <w:widowControl/>
        <w:jc w:val="center"/>
        <w:outlineLvl w:val="1"/>
        <w:rPr>
          <w:rFonts w:ascii="Times New Roman" w:hAnsi="Times New Roman"/>
          <w:sz w:val="24"/>
        </w:rPr>
      </w:pPr>
    </w:p>
    <w:p w:rsidR="00E668A7" w:rsidRDefault="00AE52BC">
      <w:pPr>
        <w:pStyle w:val="ConsPlusNormal"/>
        <w:widowControl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вариантов предоставления Услуги </w:t>
      </w:r>
    </w:p>
    <w:p w:rsidR="00E668A7" w:rsidRDefault="00E668A7">
      <w:pPr>
        <w:pStyle w:val="ConsPlusNormal"/>
        <w:widowControl/>
        <w:ind w:firstLine="709"/>
        <w:jc w:val="center"/>
        <w:rPr>
          <w:rFonts w:ascii="Times New Roman" w:hAnsi="Times New Roman"/>
          <w:sz w:val="24"/>
        </w:rPr>
      </w:pPr>
    </w:p>
    <w:p w:rsidR="00E668A7" w:rsidRDefault="00AE52B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26. Административным регламентом предусмотрены следующие варианты предоставления Услуги:</w:t>
      </w:r>
    </w:p>
    <w:p w:rsidR="00E668A7" w:rsidRDefault="00AE52B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BE5EEE">
        <w:rPr>
          <w:rFonts w:ascii="Times New Roman" w:hAnsi="Times New Roman"/>
          <w:sz w:val="28"/>
          <w:szCs w:val="28"/>
        </w:rPr>
        <w:t xml:space="preserve">вариант № 1: при обращении родителя ребенка </w:t>
      </w:r>
      <w:r w:rsidR="00BE5EEE" w:rsidRPr="00BE5EEE">
        <w:rPr>
          <w:rFonts w:ascii="Times New Roman" w:hAnsi="Times New Roman"/>
          <w:sz w:val="28"/>
          <w:szCs w:val="28"/>
        </w:rPr>
        <w:t>участника СВО</w:t>
      </w:r>
      <w:r>
        <w:rPr>
          <w:rFonts w:ascii="Times New Roman" w:hAnsi="Times New Roman"/>
          <w:sz w:val="28"/>
        </w:rPr>
        <w:t xml:space="preserve"> (представителя по доверенности), учащегося в 1 – 4 классов в Учреждении, за предоставлением Услуги;</w:t>
      </w:r>
    </w:p>
    <w:p w:rsidR="00E668A7" w:rsidRDefault="00AE52B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вариант № 2: при обращении иного законного представителя ребенка </w:t>
      </w:r>
      <w:r w:rsidR="00BE5EEE" w:rsidRPr="00BE5EEE">
        <w:rPr>
          <w:rFonts w:ascii="Times New Roman" w:hAnsi="Times New Roman"/>
          <w:sz w:val="28"/>
          <w:szCs w:val="28"/>
        </w:rPr>
        <w:t>участника СВО</w:t>
      </w:r>
      <w:r w:rsidRPr="00BE5EEE">
        <w:rPr>
          <w:rFonts w:ascii="Times New Roman" w:hAnsi="Times New Roman"/>
          <w:sz w:val="28"/>
          <w:szCs w:val="28"/>
        </w:rPr>
        <w:t xml:space="preserve"> (представителя по доверенности), учащегося в 1 – 4 классов в</w:t>
      </w:r>
      <w:r>
        <w:rPr>
          <w:rFonts w:ascii="Times New Roman" w:hAnsi="Times New Roman"/>
          <w:sz w:val="28"/>
        </w:rPr>
        <w:t xml:space="preserve"> Учреждении, за предоставлением Услуги;</w:t>
      </w:r>
    </w:p>
    <w:p w:rsidR="00E668A7" w:rsidRDefault="00AE52BC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вариант № 3: при обращении заявителя (представителя по доверенности) за исправлением допущенных опечаток и ошибок в выданных в результате предоставления Услуги документах при оказании Услуги.</w:t>
      </w:r>
    </w:p>
    <w:p w:rsidR="00E668A7" w:rsidRDefault="00E668A7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E668A7" w:rsidRDefault="00AE52BC">
      <w:pPr>
        <w:widowControl w:val="0"/>
        <w:contextualSpacing/>
        <w:jc w:val="center"/>
        <w:outlineLvl w:val="2"/>
      </w:pPr>
      <w:r>
        <w:t>Профилирование заявителя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both"/>
      </w:pPr>
      <w:r>
        <w:t>27. Вариант определяется на основании результата предоставления Услуги, за предоставлением которой обратился заявитель путем анкетирования.</w:t>
      </w:r>
    </w:p>
    <w:p w:rsidR="00E668A7" w:rsidRDefault="00AE52BC">
      <w:pPr>
        <w:widowControl w:val="0"/>
        <w:spacing w:before="200"/>
        <w:ind w:firstLine="709"/>
        <w:contextualSpacing/>
        <w:jc w:val="both"/>
      </w:pPr>
      <w:r>
        <w:t>Анкетирование заявителя (представителя по доверенности) осуществляется в Учреждении и включает в себя вопросы, позволяющие выявить перечень признаков заявителей, установленных в таблице 1 приложения № 1 к настоящему Административному регламенту.</w:t>
      </w:r>
    </w:p>
    <w:p w:rsidR="00E668A7" w:rsidRDefault="00AE52BC">
      <w:pPr>
        <w:widowControl w:val="0"/>
        <w:spacing w:before="200"/>
        <w:ind w:firstLine="709"/>
        <w:contextualSpacing/>
        <w:jc w:val="both"/>
      </w:pPr>
      <w:r>
        <w:t>По результатам получения ответов от заявителей на вопросы анкетирования определяется полный перечень значений признаков в соответствии с настоящим Административным регламентом, каждая комбинация которых соответствует одному варианту.</w:t>
      </w:r>
    </w:p>
    <w:p w:rsidR="00E668A7" w:rsidRDefault="00E668A7">
      <w:pPr>
        <w:widowControl w:val="0"/>
        <w:ind w:firstLine="709"/>
        <w:contextualSpacing/>
        <w:jc w:val="center"/>
        <w:outlineLvl w:val="2"/>
      </w:pPr>
    </w:p>
    <w:p w:rsidR="00E668A7" w:rsidRDefault="00AE52BC">
      <w:pPr>
        <w:widowControl w:val="0"/>
        <w:contextualSpacing/>
        <w:jc w:val="center"/>
        <w:outlineLvl w:val="2"/>
      </w:pPr>
      <w:r>
        <w:t>Вариант 1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both"/>
      </w:pPr>
      <w:r>
        <w:t>28. Максимальный срок предоставления Услуги составляет не более 10 рабочих дней со дня окончания срока предоставления заявления о предоставлении Услуги по форме согласно приложению № 3 к настоящему Административному регламенту и документов, указанных в пунктах 33, 34 Административного регламента, поступивших в Учреждение.</w:t>
      </w:r>
    </w:p>
    <w:p w:rsidR="00E668A7" w:rsidRDefault="00AE52BC">
      <w:pPr>
        <w:widowControl w:val="0"/>
        <w:ind w:firstLine="709"/>
        <w:contextualSpacing/>
        <w:jc w:val="both"/>
      </w:pPr>
      <w:r>
        <w:t>29. Результатом предоставления варианта Услуги является:</w:t>
      </w:r>
    </w:p>
    <w:p w:rsidR="00E668A7" w:rsidRDefault="00AE52BC">
      <w:pPr>
        <w:widowControl w:val="0"/>
        <w:ind w:firstLine="709"/>
        <w:jc w:val="both"/>
        <w:outlineLvl w:val="2"/>
      </w:pPr>
      <w:r>
        <w:t xml:space="preserve">предоставление услуги по зачислению во внеочередном порядке ребенка </w:t>
      </w:r>
      <w:r w:rsidR="00BE5EEE">
        <w:t>участника СВО</w:t>
      </w:r>
      <w:r>
        <w:t xml:space="preserve"> в ГПД;</w:t>
      </w:r>
    </w:p>
    <w:p w:rsidR="00E668A7" w:rsidRDefault="00AE52BC">
      <w:pPr>
        <w:widowControl w:val="0"/>
        <w:ind w:firstLine="709"/>
        <w:jc w:val="both"/>
        <w:outlineLvl w:val="2"/>
      </w:pPr>
      <w:r>
        <w:t xml:space="preserve">отказ в предоставлении ребенку </w:t>
      </w:r>
      <w:r w:rsidR="00BE5EEE">
        <w:t>участника СВО</w:t>
      </w:r>
      <w:r>
        <w:t xml:space="preserve"> услуги по зачислению во внеочередном порядке в ГПД.</w:t>
      </w:r>
    </w:p>
    <w:p w:rsidR="00E668A7" w:rsidRDefault="00AE52BC">
      <w:pPr>
        <w:widowControl w:val="0"/>
        <w:ind w:firstLine="709"/>
        <w:jc w:val="both"/>
      </w:pPr>
      <w:r>
        <w:t>30. Решение о предоставлении (об отказе в предоставлении) Услуги оформляется распорядительным актом Учреждения.</w:t>
      </w:r>
    </w:p>
    <w:p w:rsidR="00E668A7" w:rsidRDefault="00AE52BC">
      <w:pPr>
        <w:widowControl w:val="0"/>
        <w:ind w:firstLine="709"/>
        <w:jc w:val="both"/>
      </w:pPr>
      <w:r>
        <w:lastRenderedPageBreak/>
        <w:t>31. Административные процедуры, осуществляемые при предоставлении Услуги в соответствии с настоящим вариантом:</w:t>
      </w:r>
    </w:p>
    <w:p w:rsidR="00E668A7" w:rsidRDefault="00AE52BC">
      <w:pPr>
        <w:widowControl w:val="0"/>
        <w:spacing w:before="200"/>
        <w:ind w:firstLine="709"/>
        <w:contextualSpacing/>
        <w:jc w:val="both"/>
      </w:pPr>
      <w:r>
        <w:t>прием заявления и документов, необходимых для предоставления Услуги;</w:t>
      </w:r>
    </w:p>
    <w:p w:rsidR="00E668A7" w:rsidRDefault="00AE52BC">
      <w:pPr>
        <w:widowControl w:val="0"/>
        <w:spacing w:before="200"/>
        <w:ind w:firstLine="709"/>
        <w:contextualSpacing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E668A7" w:rsidRDefault="00AE52BC">
      <w:pPr>
        <w:widowControl w:val="0"/>
        <w:spacing w:before="200"/>
        <w:ind w:firstLine="709"/>
        <w:contextualSpacing/>
        <w:jc w:val="both"/>
      </w:pPr>
      <w:r>
        <w:t>принятие решения о предоставлении (об отказе в предоставлении) Услуги;</w:t>
      </w:r>
    </w:p>
    <w:p w:rsidR="00E668A7" w:rsidRDefault="00AE52BC">
      <w:pPr>
        <w:widowControl w:val="0"/>
        <w:ind w:firstLine="709"/>
        <w:contextualSpacing/>
        <w:outlineLvl w:val="3"/>
      </w:pPr>
      <w:r>
        <w:t>предоставление результата Услуги.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center"/>
        <w:outlineLvl w:val="3"/>
      </w:pPr>
      <w:r>
        <w:t>Прием заявления и документов, необходимых для предоставления Услуги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ind w:firstLine="708"/>
        <w:jc w:val="both"/>
      </w:pPr>
      <w:r>
        <w:t xml:space="preserve">32. Для получения Услуги родитель ребенка обращается с </w:t>
      </w:r>
      <w:hyperlink r:id="rId17" w:history="1">
        <w:r>
          <w:t>заявлением</w:t>
        </w:r>
      </w:hyperlink>
      <w:r>
        <w:t xml:space="preserve"> с указанием способа направления уведомления о принятом решении.</w:t>
      </w:r>
    </w:p>
    <w:p w:rsidR="00E668A7" w:rsidRDefault="00AE52BC">
      <w:pPr>
        <w:ind w:firstLine="708"/>
        <w:jc w:val="both"/>
      </w:pPr>
      <w:r>
        <w:t xml:space="preserve">Заявление с прилагаемыми к нему документами, указанными в </w:t>
      </w:r>
      <w:hyperlink r:id="rId18" w:history="1">
        <w:r>
          <w:t xml:space="preserve">пунктах </w:t>
        </w:r>
      </w:hyperlink>
      <w:r>
        <w:t>33, 34 Административного регламента, представляются родителем ребенка в Учреждение одним из следующих способов:</w:t>
      </w:r>
    </w:p>
    <w:p w:rsidR="00E668A7" w:rsidRDefault="00AE52BC">
      <w:pPr>
        <w:widowControl w:val="0"/>
        <w:numPr>
          <w:ilvl w:val="0"/>
          <w:numId w:val="3"/>
        </w:numPr>
        <w:ind w:left="0" w:firstLine="709"/>
        <w:contextualSpacing/>
        <w:jc w:val="both"/>
      </w:pPr>
      <w:r>
        <w:t>в электронном виде посредством единого портала или посредством краевого портала;</w:t>
      </w:r>
    </w:p>
    <w:p w:rsidR="00E668A7" w:rsidRDefault="00AE52BC">
      <w:pPr>
        <w:widowControl w:val="0"/>
        <w:numPr>
          <w:ilvl w:val="0"/>
          <w:numId w:val="3"/>
        </w:numPr>
        <w:ind w:left="0" w:firstLine="709"/>
        <w:contextualSpacing/>
        <w:jc w:val="both"/>
      </w:pPr>
      <w:r>
        <w:t>лично:</w:t>
      </w:r>
    </w:p>
    <w:p w:rsidR="00E668A7" w:rsidRDefault="00AE52BC">
      <w:pPr>
        <w:widowControl w:val="0"/>
        <w:ind w:firstLine="709"/>
        <w:contextualSpacing/>
        <w:jc w:val="both"/>
      </w:pPr>
      <w:r>
        <w:t xml:space="preserve">в Учреждение, в котором обучается ребенок </w:t>
      </w:r>
      <w:r w:rsidR="00BE5EEE">
        <w:t>участника СВО</w:t>
      </w:r>
      <w:r>
        <w:t>;</w:t>
      </w:r>
    </w:p>
    <w:p w:rsidR="00E668A7" w:rsidRDefault="00AE52BC">
      <w:pPr>
        <w:widowControl w:val="0"/>
        <w:ind w:firstLine="709"/>
        <w:contextualSpacing/>
        <w:jc w:val="both"/>
      </w:pPr>
      <w:r>
        <w:t>3) почтовым отправлением на бумажном носителе с уведомлением о вручении и описью вложения.</w:t>
      </w:r>
    </w:p>
    <w:p w:rsidR="00E668A7" w:rsidRDefault="00AE52BC">
      <w:pPr>
        <w:widowControl w:val="0"/>
        <w:ind w:firstLine="709"/>
        <w:contextualSpacing/>
        <w:jc w:val="both"/>
      </w:pPr>
      <w:r>
        <w:t>33. Перечень документов, необходимых для предоставления Услуги и обязательных для представления родителем ребенка:</w:t>
      </w:r>
    </w:p>
    <w:p w:rsidR="00E668A7" w:rsidRDefault="00AE52BC">
      <w:pPr>
        <w:widowControl w:val="0"/>
        <w:ind w:firstLine="709"/>
        <w:contextualSpacing/>
        <w:jc w:val="both"/>
      </w:pPr>
      <w:r>
        <w:t>1) заявление;</w:t>
      </w:r>
    </w:p>
    <w:p w:rsidR="00E668A7" w:rsidRDefault="00AE52BC">
      <w:pPr>
        <w:ind w:firstLine="708"/>
        <w:jc w:val="both"/>
      </w:pPr>
      <w:r>
        <w:t>2) копия паспорта гражданина Российской Федерации или иного документа, удостоверяющего личность заявителя.</w:t>
      </w:r>
    </w:p>
    <w:p w:rsidR="00E668A7" w:rsidRDefault="00AE52BC">
      <w:pPr>
        <w:widowControl w:val="0"/>
        <w:ind w:firstLine="709"/>
        <w:contextualSpacing/>
        <w:jc w:val="both"/>
      </w:pPr>
      <w:r>
        <w:t xml:space="preserve">34. Перечень документов, необходимых для предоставления Услуги и представляемых родителем </w:t>
      </w:r>
      <w:r w:rsidR="00BE5EEE">
        <w:t>участника СВО</w:t>
      </w:r>
      <w:r>
        <w:t>, по собственной инициативе:</w:t>
      </w:r>
    </w:p>
    <w:p w:rsidR="00E668A7" w:rsidRDefault="00AE52BC">
      <w:pPr>
        <w:ind w:firstLine="709"/>
        <w:jc w:val="both"/>
      </w:pPr>
      <w:r>
        <w:t>1) копия свидетельства о рождении ребенка, выданного органами записи актов гражданского состояния или консульскими учреждениями Российской Федерации;</w:t>
      </w:r>
    </w:p>
    <w:p w:rsidR="00E668A7" w:rsidRDefault="00AE52BC">
      <w:pPr>
        <w:ind w:firstLine="709"/>
        <w:jc w:val="both"/>
        <w:rPr>
          <w:highlight w:val="white"/>
        </w:rPr>
      </w:pPr>
      <w:r>
        <w:t xml:space="preserve">2) справку </w:t>
      </w:r>
      <w:r>
        <w:rPr>
          <w:highlight w:val="white"/>
        </w:rPr>
        <w:t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выдаваемую члену семьи участника специальной военной операции.</w:t>
      </w:r>
    </w:p>
    <w:p w:rsidR="00E668A7" w:rsidRDefault="00AE52BC">
      <w:pPr>
        <w:widowControl w:val="0"/>
        <w:ind w:firstLine="709"/>
        <w:contextualSpacing/>
        <w:jc w:val="both"/>
      </w:pPr>
      <w:r>
        <w:t xml:space="preserve">35. В случае представления документов, указанных в пунктах 33, 34 Административного регламента, заявителем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пунктах 33, 34 Административного регламента, не заверены организациями, выдавшими их, или нотариально, предъявляются оригиналы указанных </w:t>
      </w:r>
      <w:r>
        <w:lastRenderedPageBreak/>
        <w:t>документов, которые после их отождествления с копиями документов возвращаются заявителю.</w:t>
      </w:r>
    </w:p>
    <w:p w:rsidR="00E668A7" w:rsidRDefault="00AE52BC">
      <w:pPr>
        <w:widowControl w:val="0"/>
        <w:ind w:firstLine="709"/>
        <w:contextualSpacing/>
        <w:jc w:val="both"/>
      </w:pPr>
      <w:r>
        <w:t>В случае направления документов, указанных в пунктах 33, 34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E668A7" w:rsidRDefault="00AE52BC">
      <w:pPr>
        <w:widowControl w:val="0"/>
        <w:ind w:firstLine="709"/>
        <w:contextualSpacing/>
        <w:jc w:val="both"/>
      </w:pPr>
      <w:r>
        <w:t>Днем обращения родителя ребенка считается день приема Учреждением заявления с прилагаемыми к нему документами, или дата, указанная на почтовом штемпеле отделения почтовой связи по месту отправления заявления с прилагаемыми документами.</w:t>
      </w:r>
    </w:p>
    <w:p w:rsidR="00E668A7" w:rsidRDefault="00AE52BC">
      <w:pPr>
        <w:widowControl w:val="0"/>
        <w:ind w:firstLine="709"/>
        <w:contextualSpacing/>
        <w:jc w:val="both"/>
      </w:pPr>
      <w:r>
        <w:t>36. Днем поступления заявления с прилагаемыми к нему документами, считается день их поступления в Учреждение.</w:t>
      </w:r>
    </w:p>
    <w:p w:rsidR="00E668A7" w:rsidRDefault="00AE52BC">
      <w:pPr>
        <w:widowControl w:val="0"/>
        <w:ind w:firstLine="709"/>
        <w:contextualSpacing/>
        <w:jc w:val="both"/>
      </w:pPr>
      <w:r>
        <w:t>37. При представлении заявления с прилагаемыми к нему документами, указанными в пунктах 33, 34 Административного регламента, заявителем в Учреждение в день поступления заявления с прилагаемыми к нему документами, указанными в пунктах 33, 34 Административного регламента, Учреждения регистрируют их в журнале регистрации заявлений.</w:t>
      </w:r>
    </w:p>
    <w:p w:rsidR="00E668A7" w:rsidRDefault="00AE52BC">
      <w:pPr>
        <w:widowControl w:val="0"/>
        <w:ind w:firstLine="709"/>
        <w:contextualSpacing/>
        <w:jc w:val="both"/>
      </w:pPr>
      <w:r>
        <w:t>38. Заявление с прилагаемыми к нему документами, указанными в пунктах 33, 34 Административного регламента, поданные посредством единого портала или краевого портала,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E668A7" w:rsidRDefault="00AE52BC">
      <w:pPr>
        <w:widowControl w:val="0"/>
        <w:ind w:firstLine="709"/>
        <w:contextualSpacing/>
        <w:jc w:val="both"/>
      </w:pPr>
      <w:r>
        <w:t>При подаче заявления с прилагаемыми к нему документами, указанными в пунктах 33, 34, посредством единого портала, краевого портала обеспечивается автоматическое его заполнение сведениями, содержащимися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:rsidR="00E668A7" w:rsidRDefault="00AE52BC">
      <w:pPr>
        <w:widowControl w:val="0"/>
        <w:ind w:firstLine="709"/>
        <w:contextualSpacing/>
        <w:jc w:val="both"/>
      </w:pPr>
      <w:r>
        <w:t xml:space="preserve">При поступлении заявления с прилагаемыми к нему документами, указанными пунктах 33, 34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</w:t>
      </w:r>
      <w:r>
        <w:lastRenderedPageBreak/>
        <w:t>уполномоченный орган в срок не позднее 2 дней со дня регистрации заявления с прилагаемыми к нему документами, указанными в пунктах 33, 34 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«Об электронной подписи».</w:t>
      </w:r>
    </w:p>
    <w:p w:rsidR="00E668A7" w:rsidRDefault="00AE52BC">
      <w:pPr>
        <w:widowControl w:val="0"/>
        <w:ind w:firstLine="709"/>
        <w:contextualSpacing/>
        <w:jc w:val="both"/>
      </w:pPr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уполномоченный орган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документами, указанными в пунктах 33, 34 Административного регламента,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E668A7" w:rsidRDefault="00AE52BC">
      <w:pPr>
        <w:widowControl w:val="0"/>
        <w:ind w:firstLine="709"/>
        <w:contextualSpacing/>
        <w:jc w:val="both"/>
      </w:pPr>
      <w:r>
        <w:t>Уведомление об отказе в приеме к рассмотрению заявления с прилагаемыми к нему документами, указанными в пунктах 33, 34 Административного регламента, подписывается усиленной квалифицированной электронной подписью Учреждения и направляется в личный кабинет заявителя на едином портале или краевом портале (в зависимости от способа, указанного в заявлении).</w:t>
      </w:r>
    </w:p>
    <w:p w:rsidR="00E668A7" w:rsidRDefault="00AE52BC">
      <w:pPr>
        <w:widowControl w:val="0"/>
        <w:ind w:firstLine="709"/>
        <w:contextualSpacing/>
        <w:jc w:val="both"/>
      </w:pPr>
      <w:r>
        <w:t>После получения уведомления об отказе в приеме к рассмотрению заявления с прилагаемыми к нему документами, указанными в пунктах 33, 34 Административного регламента, заявитель вправе повторно направить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center"/>
        <w:outlineLvl w:val="3"/>
      </w:pPr>
      <w:r>
        <w:t>Межведомственное информационное взаимодействие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ind w:firstLine="709"/>
        <w:jc w:val="both"/>
      </w:pPr>
      <w:r>
        <w:t xml:space="preserve">39. В случае если родителем ребенка не представлены по собственной инициативе документ, указанный в подпункте 1 </w:t>
      </w:r>
      <w:hyperlink r:id="rId19" w:history="1">
        <w:r>
          <w:t xml:space="preserve">пункта </w:t>
        </w:r>
      </w:hyperlink>
      <w:r>
        <w:t xml:space="preserve">34 Административного регламента, и не находятся в распоряжении Учреждения, Учреждение в течение 1 рабочего дня со дня регистрации заявления с прилагаемыми к нему документами, указанными в </w:t>
      </w:r>
      <w:hyperlink r:id="rId20" w:history="1">
        <w:r>
          <w:t xml:space="preserve">пункте </w:t>
        </w:r>
      </w:hyperlink>
      <w:r>
        <w:t xml:space="preserve">33 Административного регламента, запрашивает сведения о государственной регистрации рождения ребенка, о государственной регистрации брака,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</w:t>
      </w:r>
      <w:hyperlink r:id="rId21" w:history="1">
        <w:r>
          <w:t>законом</w:t>
        </w:r>
      </w:hyperlink>
      <w:r>
        <w:t xml:space="preserve"> от 27.07.2010 № 210-ФЗ «Об организации предоставления государственных и муниципальных услуг» (далее – Федеральный закон № 210-ФЗ).</w:t>
      </w:r>
    </w:p>
    <w:p w:rsidR="00E668A7" w:rsidRDefault="00AE52BC">
      <w:pPr>
        <w:ind w:firstLine="709"/>
        <w:jc w:val="both"/>
      </w:pPr>
      <w:r>
        <w:lastRenderedPageBreak/>
        <w:t xml:space="preserve">В случае если родителем </w:t>
      </w:r>
      <w:r w:rsidR="00BE5EEE">
        <w:t>участника СВО</w:t>
      </w:r>
      <w:r>
        <w:t xml:space="preserve">, (представителем по доверенности) не представлены по собственной инициативе документ, указанный в подпункте 2 пункта 34 настоящего Административного регламента, и не находятся в распоряжении уполномоченного органа, уполномоченный орган в течение 1 рабочего дня со дня регистрации заявления с прилагаемыми к нему документами, указанными в </w:t>
      </w:r>
      <w:hyperlink r:id="rId22" w:history="1">
        <w:r>
          <w:t xml:space="preserve">пункте </w:t>
        </w:r>
      </w:hyperlink>
      <w:r>
        <w:t xml:space="preserve">33 Административного регламента, направляет межведомственный запрос о представлении указанных документов (содержащейся в них информации) в порядке межведомственного информационного взаимодействия в соответствии с Федеральным </w:t>
      </w:r>
      <w:hyperlink r:id="rId23" w:history="1">
        <w:r>
          <w:t>законом</w:t>
        </w:r>
      </w:hyperlink>
      <w:r>
        <w:t xml:space="preserve"> № 210-ФЗ.</w:t>
      </w:r>
    </w:p>
    <w:p w:rsidR="00E668A7" w:rsidRDefault="00AE52BC">
      <w:pPr>
        <w:ind w:firstLine="709"/>
        <w:jc w:val="both"/>
      </w:pPr>
      <w:r>
        <w:t xml:space="preserve">Формирование межведомственных запросов и получение документов и сведений, необходимых для предоставления услуги по зачислению во внеочередном порядке в ГПД детей </w:t>
      </w:r>
      <w:r w:rsidR="00BE5EEE">
        <w:t>участника СВО</w:t>
      </w:r>
      <w:r>
        <w:t xml:space="preserve">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E668A7" w:rsidRDefault="00AE52BC">
      <w:pPr>
        <w:ind w:firstLine="709"/>
        <w:jc w:val="both"/>
      </w:pPr>
      <w:r>
        <w:t xml:space="preserve">Срок предоставления органами и (или) организациями документов и сведений (если они имеются в их распоряжении), необходимых для предоставления п услуги по зачислению во внеочередном порядке в ГПД детей </w:t>
      </w:r>
      <w:r w:rsidR="00BE5EEE">
        <w:t>участника СВО</w:t>
      </w:r>
      <w:r>
        <w:t>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уполномоченным органом,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E668A7" w:rsidRDefault="00E668A7">
      <w:pPr>
        <w:ind w:firstLine="709"/>
        <w:jc w:val="both"/>
      </w:pPr>
    </w:p>
    <w:p w:rsidR="00E668A7" w:rsidRDefault="00AE52BC">
      <w:pPr>
        <w:widowControl w:val="0"/>
        <w:ind w:firstLine="709"/>
        <w:contextualSpacing/>
        <w:jc w:val="center"/>
        <w:outlineLvl w:val="3"/>
      </w:pPr>
      <w:r>
        <w:t>Принятие решения о предоставлении (об отказе в предоставлении) Услуги</w:t>
      </w:r>
    </w:p>
    <w:p w:rsidR="00E668A7" w:rsidRDefault="00E668A7">
      <w:pPr>
        <w:widowControl w:val="0"/>
        <w:ind w:firstLine="709"/>
        <w:contextualSpacing/>
        <w:jc w:val="center"/>
        <w:outlineLvl w:val="3"/>
      </w:pPr>
    </w:p>
    <w:p w:rsidR="00E668A7" w:rsidRDefault="00AE52BC">
      <w:pPr>
        <w:widowControl w:val="0"/>
        <w:ind w:firstLine="709"/>
        <w:contextualSpacing/>
        <w:jc w:val="both"/>
      </w:pPr>
      <w:r>
        <w:t>40. Учреждение не позднее 2-го рабочего дня со дня окончания срока представления заявления с прилагаемыми к нему документами, указанными в пунктах 33, 34 Административного регламента, определяет возможн</w:t>
      </w:r>
      <w:r w:rsidR="00BE5EEE">
        <w:t>ость первоочередное права детей</w:t>
      </w:r>
      <w:r>
        <w:t xml:space="preserve"> </w:t>
      </w:r>
      <w:r w:rsidR="00BE5EEE">
        <w:t>участника СВО</w:t>
      </w:r>
      <w:r>
        <w:t>, на запись в ГПД, принимает решение об оказании Услуги или об отказе в оказании Услуги.</w:t>
      </w:r>
    </w:p>
    <w:p w:rsidR="00E668A7" w:rsidRDefault="00AE52BC">
      <w:pPr>
        <w:widowControl w:val="0"/>
        <w:ind w:firstLine="709"/>
        <w:contextualSpacing/>
        <w:jc w:val="both"/>
      </w:pPr>
      <w:r>
        <w:t>41. Решение об отказе в предоставлении услуги на зачисление в ГПД принимается в случаях:</w:t>
      </w:r>
    </w:p>
    <w:p w:rsidR="00E668A7" w:rsidRDefault="00AE52BC">
      <w:pPr>
        <w:ind w:firstLine="709"/>
        <w:jc w:val="both"/>
      </w:pPr>
      <w:r>
        <w:t>отсутствия у учащегося права на получение услуги на зачисление в ГПД;</w:t>
      </w:r>
    </w:p>
    <w:p w:rsidR="00E668A7" w:rsidRDefault="00AE52BC">
      <w:pPr>
        <w:ind w:firstLine="709"/>
        <w:jc w:val="both"/>
      </w:pPr>
      <w:r>
        <w:t>непредставление заявителем в полном объеме документов, указанных в пункте 33 Административного регламента;</w:t>
      </w:r>
    </w:p>
    <w:p w:rsidR="00E668A7" w:rsidRDefault="00AE52BC">
      <w:pPr>
        <w:ind w:firstLine="709"/>
        <w:jc w:val="both"/>
      </w:pPr>
      <w:r>
        <w:t>отказа заявителя от предоставления Услуги;</w:t>
      </w:r>
    </w:p>
    <w:p w:rsidR="00E668A7" w:rsidRDefault="00AE52BC">
      <w:pPr>
        <w:ind w:firstLine="709"/>
        <w:jc w:val="both"/>
      </w:pPr>
      <w:r>
        <w:t>предоставления Услуги в текущий момент.</w:t>
      </w:r>
    </w:p>
    <w:p w:rsidR="00E668A7" w:rsidRDefault="00AE52BC">
      <w:pPr>
        <w:ind w:firstLine="709"/>
        <w:jc w:val="both"/>
      </w:pPr>
      <w:r>
        <w:t>42. Родитель ребенка вправе отказаться от предоставления Услуги, о чем обязан письменно уведомить Учреждение.</w:t>
      </w:r>
    </w:p>
    <w:p w:rsidR="00E668A7" w:rsidRDefault="00AE52BC">
      <w:pPr>
        <w:widowControl w:val="0"/>
        <w:ind w:firstLine="709"/>
        <w:contextualSpacing/>
        <w:jc w:val="both"/>
      </w:pPr>
      <w:r>
        <w:t xml:space="preserve">43. Учреждение в течение 2 рабочих дней со дня получения </w:t>
      </w:r>
      <w:r>
        <w:lastRenderedPageBreak/>
        <w:t xml:space="preserve">письменного отказа родителя ребенка от предоставления Услуги, издает распорядительный акт об исключении ребенка </w:t>
      </w:r>
      <w:r w:rsidR="00BE5EEE">
        <w:t>участника СВО</w:t>
      </w:r>
      <w:r>
        <w:t xml:space="preserve"> из ГПД.</w:t>
      </w:r>
    </w:p>
    <w:p w:rsidR="00E668A7" w:rsidRDefault="00AE52BC">
      <w:pPr>
        <w:widowControl w:val="0"/>
        <w:ind w:firstLine="709"/>
        <w:contextualSpacing/>
        <w:jc w:val="both"/>
      </w:pPr>
      <w:r>
        <w:t>Учреждение направляет родителю ребенка соответствующее уведомление о принятом решении в течение 5 рабочих дней со дня его принятия способом, указанным в заявлении.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center"/>
        <w:outlineLvl w:val="3"/>
      </w:pPr>
      <w:r>
        <w:t>Предоставление результата Услуги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both"/>
      </w:pPr>
      <w:r>
        <w:t>44. В случае принятия решения о предоставлении Услуги Учреждение уведомляет родителя ребенка о принятом решении в течение 1 рабочего дня со дня его принятия способом, указанным в заявлении.</w:t>
      </w:r>
    </w:p>
    <w:p w:rsidR="00E668A7" w:rsidRDefault="00AE52BC">
      <w:pPr>
        <w:widowControl w:val="0"/>
        <w:ind w:firstLine="709"/>
        <w:contextualSpacing/>
        <w:jc w:val="both"/>
      </w:pPr>
      <w:r>
        <w:t>В уведомлении о предоставлении Услуги указываются дата начала Услуги.</w:t>
      </w:r>
    </w:p>
    <w:p w:rsidR="00E668A7" w:rsidRDefault="00AE52BC">
      <w:pPr>
        <w:widowControl w:val="0"/>
        <w:ind w:firstLine="709"/>
        <w:contextualSpacing/>
        <w:jc w:val="both"/>
      </w:pPr>
      <w:r>
        <w:t>В случае принятия решения об отказе в предоставлении Услуги Учреждение уведомляет родителя ребенка о принятом решении в течение 1 рабочего дня со дня его принятия способом, указанным в заявлении.</w:t>
      </w:r>
    </w:p>
    <w:p w:rsidR="00E668A7" w:rsidRDefault="00AE52BC">
      <w:pPr>
        <w:widowControl w:val="0"/>
        <w:ind w:firstLine="709"/>
        <w:contextualSpacing/>
        <w:jc w:val="both"/>
      </w:pPr>
      <w:r>
        <w:t>В уведомлении об отказе в предоставлении Услуги указываются основания для принятия Учреждением соответствующего решения.</w:t>
      </w:r>
    </w:p>
    <w:p w:rsidR="00E668A7" w:rsidRDefault="00AE52BC">
      <w:pPr>
        <w:widowControl w:val="0"/>
        <w:ind w:firstLine="709"/>
        <w:contextualSpacing/>
        <w:jc w:val="both"/>
      </w:pPr>
      <w:r>
        <w:t>45. При подаче заявления с прилагаемыми к нему документами, указанных в пунктах 33, 34 Административного регламента, родитель ребенка, вправе указать в качестве получателя уведомления о принятом Учреждением решении о предоставлении (об отказе в предоставлении) Услуги законного представителя несовершеннолетнего лица, не являющегося родителем ребенка. В этом случае родитель ребенка, указывает в заявлении фамилию, имя, отчество (при наличии) и сведения о документе, удостоверяющем личность законного представителя несовершеннолетнего лица.</w:t>
      </w:r>
    </w:p>
    <w:p w:rsidR="00E668A7" w:rsidRDefault="00AE52BC">
      <w:pPr>
        <w:widowControl w:val="0"/>
        <w:ind w:firstLine="709"/>
        <w:contextualSpacing/>
        <w:jc w:val="both"/>
      </w:pPr>
      <w:r>
        <w:t>Уведомление о принятом Учреждением решении о предоставлении (об отказе в предоставлении) Услуги, оформленное в форме документа на бумажном носителе, не может быть предоставлено другому законному представителю несовершеннолетнего лица, если родитель ребенка, в момент подачи заявления с прилагаемыми к нему документами, указанными в пунктах 33, 34 Административного регламента, выразил письменное желание получить указанное уведомление лично.</w:t>
      </w:r>
    </w:p>
    <w:p w:rsidR="00E668A7" w:rsidRDefault="00AE52BC">
      <w:pPr>
        <w:widowControl w:val="0"/>
        <w:ind w:firstLine="709"/>
        <w:contextualSpacing/>
        <w:jc w:val="both"/>
      </w:pPr>
      <w:r>
        <w:t xml:space="preserve">46. В случае представления заявления с прилагаемыми к нему документами, указанными в пунктах 33, 34 Административного регламента, с использованием единого портала или краевого портала факт предоставления услуги по внеочередному зачислению ребенка </w:t>
      </w:r>
      <w:r w:rsidR="00BE5EEE">
        <w:t>участника СВО</w:t>
      </w:r>
      <w:r>
        <w:t xml:space="preserve"> в ГПД фиксируется и подписывается в электронном виде усиленной квалифицированной электронной подписью руководителя Учреждения (иного уполномоченного им лица) в Единой цифровой платформе.</w:t>
      </w:r>
    </w:p>
    <w:p w:rsidR="00E668A7" w:rsidRDefault="00AE52BC">
      <w:pPr>
        <w:widowControl w:val="0"/>
        <w:ind w:firstLine="709"/>
        <w:contextualSpacing/>
        <w:jc w:val="both"/>
      </w:pPr>
      <w:r>
        <w:t>47. В случае если Учреждением принятие решения о предоставлении или об отказе в предоставлении Услуги осуществляется без использования единой цифровой платформы, Учреждение обеспечивает автоматическую передачу таких решений в Единую цифровую платформу.</w:t>
      </w:r>
    </w:p>
    <w:p w:rsidR="00E668A7" w:rsidRDefault="00E668A7">
      <w:pPr>
        <w:ind w:firstLine="709"/>
      </w:pPr>
    </w:p>
    <w:p w:rsidR="00E668A7" w:rsidRDefault="00AE52BC">
      <w:pPr>
        <w:widowControl w:val="0"/>
        <w:ind w:firstLine="709"/>
        <w:contextualSpacing/>
        <w:jc w:val="center"/>
        <w:outlineLvl w:val="2"/>
      </w:pPr>
      <w:r>
        <w:t>Вариант 2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both"/>
      </w:pPr>
      <w:r>
        <w:t>48. Максимальный срок предоставления Услуги составляет не более 10 рабочих дней со дня окончания срока предоставления заявления и документов, указанных в пунктах 53, 54 Административного регламента, поступивших в Учреждение.</w:t>
      </w:r>
    </w:p>
    <w:p w:rsidR="00E668A7" w:rsidRDefault="00AE52BC">
      <w:pPr>
        <w:widowControl w:val="0"/>
        <w:ind w:firstLine="709"/>
        <w:contextualSpacing/>
        <w:jc w:val="both"/>
      </w:pPr>
      <w:r>
        <w:t>49. Результатом предоставления варианта Услуги является:</w:t>
      </w:r>
    </w:p>
    <w:p w:rsidR="00E668A7" w:rsidRDefault="00AE52BC">
      <w:pPr>
        <w:widowControl w:val="0"/>
        <w:ind w:firstLine="709"/>
        <w:jc w:val="both"/>
        <w:outlineLvl w:val="2"/>
      </w:pPr>
      <w:r>
        <w:t xml:space="preserve">предоставление услуги по зачислению во внеочередном порядке ребенка </w:t>
      </w:r>
      <w:r w:rsidR="00BE5EEE">
        <w:t>участника СВО</w:t>
      </w:r>
      <w:r>
        <w:t xml:space="preserve"> в ГПД;</w:t>
      </w:r>
    </w:p>
    <w:p w:rsidR="00E668A7" w:rsidRDefault="00AE52BC">
      <w:pPr>
        <w:widowControl w:val="0"/>
        <w:ind w:firstLine="709"/>
        <w:jc w:val="both"/>
        <w:outlineLvl w:val="2"/>
      </w:pPr>
      <w:r>
        <w:t xml:space="preserve">отказ в предоставлении ребенку </w:t>
      </w:r>
      <w:r w:rsidR="00BE5EEE">
        <w:t>участника СВО</w:t>
      </w:r>
      <w:r>
        <w:t xml:space="preserve"> услуги по зачислению во внеочередном порядке в ГПД.</w:t>
      </w:r>
    </w:p>
    <w:p w:rsidR="00E668A7" w:rsidRDefault="00AE52BC">
      <w:pPr>
        <w:widowControl w:val="0"/>
        <w:ind w:firstLine="709"/>
        <w:jc w:val="both"/>
      </w:pPr>
      <w:r>
        <w:t>50. Решение о предоставлении или об отказе в предоставлении Услуги оформляется распорядительным актом Учреждения.</w:t>
      </w:r>
    </w:p>
    <w:p w:rsidR="00E668A7" w:rsidRDefault="00AE52BC">
      <w:pPr>
        <w:widowControl w:val="0"/>
        <w:ind w:firstLine="709"/>
        <w:jc w:val="both"/>
      </w:pPr>
      <w:r>
        <w:t>51. Административные процедуры, осуществляемые при предоставлении Услуги в соответствии с настоящим вариантом:</w:t>
      </w:r>
    </w:p>
    <w:p w:rsidR="00E668A7" w:rsidRDefault="00AE52BC">
      <w:pPr>
        <w:widowControl w:val="0"/>
        <w:spacing w:before="200"/>
        <w:ind w:firstLine="709"/>
        <w:contextualSpacing/>
        <w:jc w:val="both"/>
      </w:pPr>
      <w:r>
        <w:t>прием заявления и документов, необходимых для предоставления Услуги;</w:t>
      </w:r>
    </w:p>
    <w:p w:rsidR="00E668A7" w:rsidRDefault="00AE52BC">
      <w:pPr>
        <w:widowControl w:val="0"/>
        <w:spacing w:before="200"/>
        <w:ind w:firstLine="709"/>
        <w:contextualSpacing/>
        <w:jc w:val="both"/>
      </w:pPr>
      <w:r>
        <w:t>рассмотрение заявления и документов, в том числе документов, полученных в порядке межведомственного информационного взаимодействия;</w:t>
      </w:r>
    </w:p>
    <w:p w:rsidR="00E668A7" w:rsidRDefault="00AE52BC">
      <w:pPr>
        <w:widowControl w:val="0"/>
        <w:spacing w:before="200"/>
        <w:ind w:firstLine="709"/>
        <w:contextualSpacing/>
        <w:jc w:val="both"/>
      </w:pPr>
      <w:r>
        <w:t>принятие решения о предоставлении (об отказе в предоставлении) Услуги;</w:t>
      </w:r>
    </w:p>
    <w:p w:rsidR="00E668A7" w:rsidRDefault="00AE52BC">
      <w:pPr>
        <w:widowControl w:val="0"/>
        <w:ind w:firstLine="709"/>
        <w:contextualSpacing/>
        <w:jc w:val="both"/>
      </w:pPr>
      <w:r>
        <w:t>предоставление результата Услуги.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center"/>
        <w:outlineLvl w:val="3"/>
      </w:pPr>
      <w:r>
        <w:t>Прием заявления и документов, необходимых для предоставления Услуги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both"/>
      </w:pPr>
      <w:r>
        <w:t xml:space="preserve">52. Для получения Услуги законный представитель обращаются с </w:t>
      </w:r>
      <w:hyperlink r:id="rId24" w:history="1">
        <w:r>
          <w:t>заявлением</w:t>
        </w:r>
      </w:hyperlink>
      <w:r>
        <w:t xml:space="preserve"> по форме согласно приложению № 3 к Административному регламенту с указанием способа направления уведомления о принятом решении.</w:t>
      </w:r>
    </w:p>
    <w:p w:rsidR="00E668A7" w:rsidRDefault="00AE52BC">
      <w:pPr>
        <w:ind w:firstLine="708"/>
        <w:jc w:val="both"/>
      </w:pPr>
      <w:r>
        <w:t xml:space="preserve">Заявление с прилагаемыми к нему документами, указанными в </w:t>
      </w:r>
      <w:hyperlink r:id="rId25" w:history="1">
        <w:r>
          <w:t xml:space="preserve">пунктах </w:t>
        </w:r>
      </w:hyperlink>
      <w:r>
        <w:t>53, 54 Административного регламента, представляются законным представителем в Учреждение одним из следующих способов:</w:t>
      </w:r>
    </w:p>
    <w:p w:rsidR="00E668A7" w:rsidRDefault="00AE52BC">
      <w:pPr>
        <w:widowControl w:val="0"/>
        <w:ind w:firstLine="709"/>
        <w:contextualSpacing/>
        <w:jc w:val="both"/>
      </w:pPr>
      <w:r>
        <w:t>1) в электронном виде посредством единого портала или посредством краевого портала;</w:t>
      </w:r>
    </w:p>
    <w:p w:rsidR="00E668A7" w:rsidRDefault="00AE52BC">
      <w:pPr>
        <w:widowControl w:val="0"/>
        <w:ind w:firstLine="709"/>
        <w:contextualSpacing/>
        <w:jc w:val="both"/>
      </w:pPr>
      <w:r>
        <w:t>2) лично:</w:t>
      </w:r>
    </w:p>
    <w:p w:rsidR="00E668A7" w:rsidRDefault="00AE52BC">
      <w:pPr>
        <w:widowControl w:val="0"/>
        <w:ind w:firstLine="709"/>
        <w:contextualSpacing/>
        <w:jc w:val="both"/>
      </w:pPr>
      <w:r>
        <w:t xml:space="preserve">в Учреждение, в котором обучается ребенок </w:t>
      </w:r>
      <w:r w:rsidR="00BE5EEE">
        <w:t>участника СВО</w:t>
      </w:r>
      <w:r>
        <w:t>;</w:t>
      </w:r>
    </w:p>
    <w:p w:rsidR="00E668A7" w:rsidRDefault="00AE52BC">
      <w:pPr>
        <w:widowControl w:val="0"/>
        <w:ind w:firstLine="709"/>
        <w:contextualSpacing/>
        <w:jc w:val="both"/>
      </w:pPr>
      <w:r>
        <w:t>3) почтовым отправлением на бумажном носителе с уведомлением о вручении и описью вложения.</w:t>
      </w:r>
    </w:p>
    <w:p w:rsidR="00E668A7" w:rsidRDefault="00AE52BC">
      <w:pPr>
        <w:widowControl w:val="0"/>
        <w:ind w:firstLine="709"/>
        <w:contextualSpacing/>
        <w:jc w:val="both"/>
      </w:pPr>
      <w:r>
        <w:t>53. Перечень документов, необходимых для предоставления Услуги и обязательных для представления законным представителем:</w:t>
      </w:r>
    </w:p>
    <w:p w:rsidR="00E668A7" w:rsidRDefault="00AE52BC">
      <w:pPr>
        <w:widowControl w:val="0"/>
        <w:ind w:firstLine="709"/>
        <w:contextualSpacing/>
        <w:jc w:val="both"/>
      </w:pPr>
      <w:r>
        <w:t>1) заявление;</w:t>
      </w:r>
    </w:p>
    <w:p w:rsidR="00E668A7" w:rsidRDefault="00AE52BC">
      <w:pPr>
        <w:ind w:firstLine="709"/>
        <w:jc w:val="both"/>
      </w:pPr>
      <w:r>
        <w:lastRenderedPageBreak/>
        <w:t>2) копия паспорта гражданина Российской Федерации или иного документа, удостоверяющего личность заявителя;</w:t>
      </w:r>
    </w:p>
    <w:p w:rsidR="00E668A7" w:rsidRDefault="00AE52BC">
      <w:pPr>
        <w:ind w:firstLine="709"/>
        <w:jc w:val="both"/>
      </w:pPr>
      <w:r>
        <w:t>3) копию доверенности, подтверждающей полномочия представителя по доверенности, и копию паспорта гражданина Российской Федерации или иного документа, удостоверяющего личность представителя по доверенности (представляется в случае представления документов представителем по доверенности).</w:t>
      </w:r>
    </w:p>
    <w:p w:rsidR="00E668A7" w:rsidRDefault="00AE52BC">
      <w:pPr>
        <w:widowControl w:val="0"/>
        <w:ind w:firstLine="709"/>
        <w:contextualSpacing/>
        <w:jc w:val="both"/>
      </w:pPr>
      <w:r>
        <w:t>54. Перечень документов, необходимых для предоставления Услуги и представляемых законным представителем, по собственной инициативе:</w:t>
      </w:r>
    </w:p>
    <w:p w:rsidR="00E668A7" w:rsidRDefault="00AE52BC">
      <w:pPr>
        <w:ind w:firstLine="708"/>
        <w:jc w:val="both"/>
      </w:pPr>
      <w:r>
        <w:t xml:space="preserve">1) копия свидетельства о рождении ребенка </w:t>
      </w:r>
      <w:r w:rsidR="00BE5EEE">
        <w:t>участника СВО</w:t>
      </w:r>
      <w:r>
        <w:t>, выданного органами записи актов гражданского состояния или консульскими учреждениями Российской Федерации;</w:t>
      </w:r>
    </w:p>
    <w:p w:rsidR="00E668A7" w:rsidRDefault="00AE52BC">
      <w:pPr>
        <w:ind w:firstLine="709"/>
        <w:jc w:val="both"/>
      </w:pPr>
      <w:r>
        <w:t xml:space="preserve">2) справку </w:t>
      </w:r>
      <w:r>
        <w:rPr>
          <w:highlight w:val="white"/>
        </w:rPr>
        <w:t>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выдаваемую члену семьи участника специальной военной операции.</w:t>
      </w:r>
    </w:p>
    <w:p w:rsidR="00E668A7" w:rsidRDefault="00AE52BC">
      <w:pPr>
        <w:widowControl w:val="0"/>
        <w:ind w:firstLine="709"/>
        <w:contextualSpacing/>
        <w:jc w:val="both"/>
      </w:pPr>
      <w:r>
        <w:t>55. В случае представления документов, указанных в пунктах 53, 54 Административного регламента, законным представителем лично представляются копии указанных документов, заверенные организациями, выдавшими их, или заверенные нотариально. В случае если копии документов, указанных в пунктах 53, 54 Административного регламента, не заверены организациями, выдавшими их, или нотариально, предъявляются оригиналы указанных документов, которые после их отождествления с копиями документов возвращаются заявителю.</w:t>
      </w:r>
    </w:p>
    <w:p w:rsidR="00E668A7" w:rsidRDefault="00AE52BC">
      <w:pPr>
        <w:widowControl w:val="0"/>
        <w:ind w:firstLine="709"/>
        <w:contextualSpacing/>
        <w:jc w:val="both"/>
      </w:pPr>
      <w:r>
        <w:t>В случае направления документов, указанных в пунктах 53, 54 Административного регламента, почтовым отправлением с уведомлением о вручении и описью вложения направляются копии указанных документов, заверенные организациями, выдавшими их, или нотариально.</w:t>
      </w:r>
    </w:p>
    <w:p w:rsidR="00E668A7" w:rsidRDefault="00AE52BC">
      <w:pPr>
        <w:widowControl w:val="0"/>
        <w:ind w:firstLine="709"/>
        <w:contextualSpacing/>
        <w:jc w:val="both"/>
      </w:pPr>
      <w:r>
        <w:t>Днем обращения законного представителя считается день приема Учреждением заявления с прилагаемыми к нему документами, указанных в пунктах 53, 54 Административного регламента, или дата, указанная на почтовом штемпеле отделения почтовой связи по месту отправления заявления с прилагаемыми документами, или дата регистрации заявления с прилагаемыми к нему документами, на едином портале или краевом портале.</w:t>
      </w:r>
    </w:p>
    <w:p w:rsidR="00E668A7" w:rsidRDefault="00AE52BC">
      <w:pPr>
        <w:widowControl w:val="0"/>
        <w:ind w:firstLine="709"/>
        <w:contextualSpacing/>
        <w:jc w:val="both"/>
      </w:pPr>
      <w:r>
        <w:t>56. Днем поступления заявления с прилагаемыми к нему документами, считается день их поступления в Учреждение.</w:t>
      </w:r>
    </w:p>
    <w:p w:rsidR="00E668A7" w:rsidRDefault="00AE52BC">
      <w:pPr>
        <w:widowControl w:val="0"/>
        <w:ind w:firstLine="709"/>
        <w:contextualSpacing/>
        <w:jc w:val="both"/>
      </w:pPr>
      <w:r>
        <w:t>57. Днем поступления заявления с прилагаемыми к нему документами, в форме электронных документов с использованием единого портала или краевого портала в Учреждение в нерабочее время, а также в выходные или нерабочие праздничные дни считается первый рабочий день, следующий за днем поступления заявления с прилагаемыми к нему документами.</w:t>
      </w:r>
    </w:p>
    <w:p w:rsidR="00E668A7" w:rsidRDefault="00AE52BC">
      <w:pPr>
        <w:widowControl w:val="0"/>
        <w:ind w:firstLine="709"/>
        <w:contextualSpacing/>
        <w:jc w:val="both"/>
      </w:pPr>
      <w:r>
        <w:t xml:space="preserve">В случае представления заявления с прилагаемыми к нему документами, указанными в пунктах 53, 54 Административного регламента, законным представителем в Учреждение в день поступления заявления с прилагаемыми к нему документами, указанными в пунктах 53, 54 </w:t>
      </w:r>
      <w:r>
        <w:lastRenderedPageBreak/>
        <w:t>Административного регламента, Учреждения регистрируют их в журнале регистрации заявлений.</w:t>
      </w:r>
    </w:p>
    <w:p w:rsidR="00E668A7" w:rsidRDefault="00AE52BC">
      <w:pPr>
        <w:widowControl w:val="0"/>
        <w:ind w:firstLine="709"/>
        <w:contextualSpacing/>
        <w:jc w:val="both"/>
      </w:pPr>
      <w:r>
        <w:t>58. Заявление с прилагаемыми к нему документами, указанными в пунктах 53, 54 Административного регламента, поданные посредством единого портала или краевого портала, подписываются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25.01.2013 № 33 «Об использовании простой электронной подписи при оказании государственных и муниципальных услуг»,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подписью.</w:t>
      </w:r>
    </w:p>
    <w:p w:rsidR="00E668A7" w:rsidRDefault="00AE52BC">
      <w:pPr>
        <w:widowControl w:val="0"/>
        <w:ind w:firstLine="709"/>
        <w:contextualSpacing/>
        <w:jc w:val="both"/>
      </w:pPr>
      <w:r>
        <w:t>При подаче заявления с прилагаемыми к нему документами, указанными в пунктах 53, 54 Административного регламента, посредством единого портала, краевого портала обеспечивается автоматическое его заполнение сведениями, содержащимися в ЕСИА.</w:t>
      </w:r>
    </w:p>
    <w:p w:rsidR="00E668A7" w:rsidRDefault="00AE52BC">
      <w:pPr>
        <w:widowControl w:val="0"/>
        <w:ind w:firstLine="709"/>
        <w:contextualSpacing/>
        <w:jc w:val="both"/>
      </w:pPr>
      <w:r>
        <w:t>При поступлении заявления с прилагаемыми к нему документами, указанными в пунктах 53, 54 Административного регламента, подписанных простой электронной или усиленной неквалифицированной электронной подписью, усиленной квалифицированной электронной подписью, Учреждение в срок не позднее 2 дней со дня регистрации заявления с прилагаемыми к нему документами, указанными в пунктах 53, 54 Административного регламента, проводит процедуру проверки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с использованием которой подписаны указанные документы, предусматривающую проверку соблюдения условий, указанных в статьях 5, 9, 11 Федерального закона «Об электронной подписи».</w:t>
      </w:r>
    </w:p>
    <w:p w:rsidR="00E668A7" w:rsidRDefault="00AE52BC">
      <w:pPr>
        <w:widowControl w:val="0"/>
        <w:ind w:firstLine="709"/>
        <w:contextualSpacing/>
        <w:jc w:val="both"/>
      </w:pPr>
      <w:r>
        <w:t>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подписи, усиленной квалифицированной электронной подписи, уполномоченный орган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документами, указанными в пунктах 53, 54 Административного регламента, и направляет заявителю уведомление об этом в электронной форме с указанием пунктов статей 5, 9 или статьи 11 Федерального закона «Об электронной подписи», которые послужили основанием для принятия указанного решения.</w:t>
      </w:r>
    </w:p>
    <w:p w:rsidR="00E668A7" w:rsidRDefault="00AE52BC">
      <w:pPr>
        <w:widowControl w:val="0"/>
        <w:ind w:firstLine="709"/>
        <w:contextualSpacing/>
        <w:jc w:val="both"/>
      </w:pPr>
      <w:r>
        <w:t xml:space="preserve">Уведомление об отказе в приеме к рассмотрению заявления с </w:t>
      </w:r>
      <w:r>
        <w:lastRenderedPageBreak/>
        <w:t>прилагаемыми к нему документами, указанными в пунктах 53, 54 Административного регламента, подписывается усиленной квалифицированной электронной подписью Учреждения и направляется в личный кабинет заявителя на едином портале или краевом портале (в зависимости от способа, указанного в заявлении).</w:t>
      </w:r>
    </w:p>
    <w:p w:rsidR="00E668A7" w:rsidRDefault="00AE52BC">
      <w:pPr>
        <w:widowControl w:val="0"/>
        <w:ind w:firstLine="709"/>
        <w:contextualSpacing/>
        <w:jc w:val="both"/>
      </w:pPr>
      <w:r>
        <w:t>После получения уведомления об отказе в приеме к рассмотрению заявления с прилагаемыми к нему документами, указанными в пунктах 53, 54 Административного регламента, заявитель вправе повторно направить заявление, устранив нарушения, которые послужили основанием для отказа в приеме к рассмотрению первичного заявления.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center"/>
        <w:outlineLvl w:val="3"/>
      </w:pPr>
      <w:r>
        <w:t>Межведомственное информационное взаимодействие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ind w:firstLine="709"/>
        <w:jc w:val="both"/>
      </w:pPr>
      <w:r>
        <w:t xml:space="preserve">59. В случае если законным представителем не представлен по собственной инициативе документ, указанный в подпункте 1 </w:t>
      </w:r>
      <w:hyperlink r:id="rId26" w:history="1">
        <w:r>
          <w:t xml:space="preserve">пункта </w:t>
        </w:r>
      </w:hyperlink>
      <w:r>
        <w:t>54 Административного регламента, и не находится в распоряжении Учреждения, Учреждение в течение 1 рабочего дня со дня регистрации заявления с прилагаемыми к нему документами, указанными в пункте 53 настоящего Административного регламента, запрашивает сведения о государственной регистрации рождения ребенка, содержащиеся в Едином государственном реестре записей актов гражданского состояния, в порядке межведомственного информационного взаимодействия в соответствии с Федеральным законом № 210-ФЗ.</w:t>
      </w:r>
    </w:p>
    <w:p w:rsidR="00E668A7" w:rsidRDefault="00AE52BC">
      <w:pPr>
        <w:ind w:firstLine="709"/>
        <w:jc w:val="both"/>
      </w:pPr>
      <w:r>
        <w:t>В случае если законным представителем не представлен по собственной инициативе документ, указанный в подпункте 2 пункта 54 настоящего Административного регламента, и не находятся в распоряжении Учреждения, Учреждения в течение 1 рабочего дня со дня регистрации заявления с прилагаемыми к нему документами, указанными в пункте 53 настоящего Административного регламента, направляет межведомственный запрос о представлении указанного документа (содержащейся в нем информации) в порядке межведомственного информационного взаимодействия в соответствии с Федеральным законом № 210-ФЗ.</w:t>
      </w:r>
    </w:p>
    <w:p w:rsidR="00E668A7" w:rsidRDefault="00AE52BC">
      <w:pPr>
        <w:ind w:firstLine="709"/>
        <w:jc w:val="both"/>
      </w:pPr>
      <w:r>
        <w:t>Формирование межведомственных запросов и получение документов и сведений, необходимых для предоставления Услуги в электронном виде с использованием единой системы межведомственного электронного взаимодействия, обеспечиваются в автоматизированном порядке.</w:t>
      </w:r>
    </w:p>
    <w:p w:rsidR="00E668A7" w:rsidRDefault="00AE52BC">
      <w:pPr>
        <w:ind w:firstLine="709"/>
        <w:jc w:val="both"/>
      </w:pPr>
      <w:r>
        <w:t>Срок предоставления органами и (или) организациями документов и сведений (если они имеются в их распоряжении), необходимых для Услуги,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Учреждений,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запроса.</w:t>
      </w:r>
    </w:p>
    <w:p w:rsidR="00E668A7" w:rsidRDefault="00E668A7">
      <w:pPr>
        <w:ind w:firstLine="709"/>
        <w:jc w:val="both"/>
      </w:pPr>
    </w:p>
    <w:p w:rsidR="00E668A7" w:rsidRDefault="00AE52BC">
      <w:pPr>
        <w:widowControl w:val="0"/>
        <w:ind w:firstLine="709"/>
        <w:contextualSpacing/>
        <w:jc w:val="center"/>
        <w:outlineLvl w:val="3"/>
      </w:pPr>
      <w:r>
        <w:lastRenderedPageBreak/>
        <w:t>Принятие решения о предоставлении (об отказе в предоставлении) Услуги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both"/>
      </w:pPr>
      <w:r>
        <w:t xml:space="preserve">60. Учреждение не позднее 2-го рабочего дня со дня окончания срока представления заявления с прилагаемыми к нему документами, указанными в пунктах 53, 54 Административного регламента, определяет возможность первоочередное права детей </w:t>
      </w:r>
      <w:r w:rsidR="00BE5EEE">
        <w:t>участника СВО</w:t>
      </w:r>
      <w:r>
        <w:t>, на запись в ГПД, принимает решение об оказании Услуги или об отказе в оказании Услуги.</w:t>
      </w:r>
    </w:p>
    <w:p w:rsidR="00E668A7" w:rsidRDefault="00AE52BC">
      <w:pPr>
        <w:widowControl w:val="0"/>
        <w:ind w:firstLine="709"/>
        <w:contextualSpacing/>
        <w:jc w:val="both"/>
      </w:pPr>
      <w:r>
        <w:t>61. Решение об отказе в предоставлении услуги на зачисление в ГПД принимается в случаях:</w:t>
      </w:r>
    </w:p>
    <w:p w:rsidR="00E668A7" w:rsidRDefault="00AE52BC">
      <w:pPr>
        <w:ind w:firstLine="709"/>
        <w:jc w:val="both"/>
      </w:pPr>
      <w:r>
        <w:t>отсутствия у учащегося права на получение услуги на зачисление в ГПД;</w:t>
      </w:r>
    </w:p>
    <w:p w:rsidR="00E668A7" w:rsidRDefault="00AE52BC">
      <w:pPr>
        <w:ind w:firstLine="709"/>
        <w:jc w:val="both"/>
      </w:pPr>
      <w:r>
        <w:t>непредставление заявителем в полном объеме документов, указанных в пункте 33 Административного регламента;</w:t>
      </w:r>
    </w:p>
    <w:p w:rsidR="00E668A7" w:rsidRDefault="00AE52BC">
      <w:pPr>
        <w:ind w:firstLine="709"/>
        <w:jc w:val="both"/>
      </w:pPr>
      <w:r>
        <w:t>отказа заявителя от предоставления Услуги;</w:t>
      </w:r>
    </w:p>
    <w:p w:rsidR="00E668A7" w:rsidRDefault="00AE52BC">
      <w:pPr>
        <w:ind w:firstLine="709"/>
        <w:jc w:val="both"/>
      </w:pPr>
      <w:r>
        <w:t>предоставления Услуги в текущий момент.</w:t>
      </w:r>
    </w:p>
    <w:p w:rsidR="00E668A7" w:rsidRDefault="00AE52BC">
      <w:pPr>
        <w:ind w:firstLine="709"/>
        <w:jc w:val="both"/>
      </w:pPr>
      <w:r>
        <w:t>62. Законный представитель, вправе отказаться от предоставления Услуги, о чем обязан письменно уведомить Учреждение.</w:t>
      </w:r>
    </w:p>
    <w:p w:rsidR="00E668A7" w:rsidRDefault="00AE52BC">
      <w:pPr>
        <w:widowControl w:val="0"/>
        <w:ind w:firstLine="709"/>
        <w:contextualSpacing/>
        <w:jc w:val="both"/>
      </w:pPr>
      <w:r>
        <w:t xml:space="preserve">63. Учреждение в течение 2 рабочих дней со дня получения письменного отказа законного представителя, от предоставления Услуги, издает распорядительный акт об исключении ребенка </w:t>
      </w:r>
      <w:r w:rsidR="00BE5EEE">
        <w:t>участника СВО</w:t>
      </w:r>
      <w:r>
        <w:t xml:space="preserve"> из ГПД.</w:t>
      </w:r>
    </w:p>
    <w:p w:rsidR="00E668A7" w:rsidRDefault="00AE52BC">
      <w:pPr>
        <w:widowControl w:val="0"/>
        <w:ind w:firstLine="709"/>
        <w:contextualSpacing/>
        <w:jc w:val="both"/>
      </w:pPr>
      <w:r>
        <w:t>Учреждение направляет законному представителю, соответствующее уведомление о принятом решении в течение 5 рабочих дней со дня его принятия способом, указанным в заявлении.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center"/>
        <w:outlineLvl w:val="3"/>
      </w:pPr>
      <w:r>
        <w:t>Предоставление результата Услуги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both"/>
      </w:pPr>
      <w:r>
        <w:t>64. В случае принятия решения о предоставлении Услуги Учреждение уведомляет законного представителя о принятом решении в течение 1 рабочего дня со дня его принятия способом, указанным в заявлении.</w:t>
      </w:r>
    </w:p>
    <w:p w:rsidR="00E668A7" w:rsidRDefault="00AE52BC">
      <w:pPr>
        <w:widowControl w:val="0"/>
        <w:ind w:firstLine="709"/>
        <w:contextualSpacing/>
        <w:jc w:val="both"/>
      </w:pPr>
      <w:r>
        <w:t>В уведомлении о предоставлении Услуги указываются дата начала оказания Услуги.</w:t>
      </w:r>
    </w:p>
    <w:p w:rsidR="00E668A7" w:rsidRDefault="00AE52BC">
      <w:pPr>
        <w:widowControl w:val="0"/>
        <w:ind w:firstLine="709"/>
        <w:contextualSpacing/>
        <w:jc w:val="both"/>
      </w:pPr>
      <w:r>
        <w:t>В случае принятия решения об отказе в предоставлении Услуги Учреждение уведомляет законного представителя о принятом решении в течение 1 рабочего дня со дня его принятия способом, указанным в заявлении.</w:t>
      </w:r>
    </w:p>
    <w:p w:rsidR="00E668A7" w:rsidRDefault="00AE52BC">
      <w:pPr>
        <w:widowControl w:val="0"/>
        <w:ind w:firstLine="709"/>
        <w:contextualSpacing/>
        <w:jc w:val="both"/>
      </w:pPr>
      <w:r>
        <w:t>В уведомлении об отказе в предоставлении Услуги указываются основания для принятия Учреждением соответствующего решения.</w:t>
      </w:r>
    </w:p>
    <w:p w:rsidR="00E668A7" w:rsidRDefault="00AE52BC">
      <w:pPr>
        <w:widowControl w:val="0"/>
        <w:ind w:firstLine="709"/>
        <w:contextualSpacing/>
        <w:jc w:val="both"/>
      </w:pPr>
      <w:r>
        <w:t xml:space="preserve">65. При подаче заявления с прилагаемыми к нему документами, указанных в пунктах 53, 54 Административного регламента, законный представитель, вправе указать в качестве получателя уведомления о принятом Учреждением решении о предоставлении (об отказе в предоставлении) Услуги законного представителя несовершеннолетнего лица, не являющегося заявителем. В этом случае законный представитель, </w:t>
      </w:r>
      <w:r>
        <w:lastRenderedPageBreak/>
        <w:t>указывает в заявлении фамилию, имя, отчество (при наличии) и сведения о документе, удостоверяющем личность законного представителя несовершеннолетнего лица.</w:t>
      </w:r>
    </w:p>
    <w:p w:rsidR="00E668A7" w:rsidRDefault="00AE52BC">
      <w:pPr>
        <w:widowControl w:val="0"/>
        <w:ind w:firstLine="709"/>
        <w:contextualSpacing/>
        <w:jc w:val="both"/>
      </w:pPr>
      <w:r>
        <w:t>Уведомление о принятом Учреждением решении о предоставлении (об отказе в предоставлении) Услуги, оформленное в форме документа на бумажном носителе, не может быть предоставлено другому законному представителю несовершеннолетнего лица, если законный представитель, в момент подачи заявления с прилагаемыми к нему документами, указанными в пунктах 33, 34 Административного регламента, выразил письменное желание получить указанное уведомление лично.</w:t>
      </w:r>
    </w:p>
    <w:p w:rsidR="00E668A7" w:rsidRDefault="00AE52BC">
      <w:pPr>
        <w:widowControl w:val="0"/>
        <w:ind w:firstLine="709"/>
        <w:contextualSpacing/>
        <w:jc w:val="both"/>
      </w:pPr>
      <w:r>
        <w:t xml:space="preserve">66. В случае представления заявления с прилагаемыми к нему документами, указанными в пунктах 53, 54 Административного регламента, с использованием единого портала или краевого портала факт предоставления услуги по внеочередному зачислению ребенка </w:t>
      </w:r>
      <w:r w:rsidR="00BE5EEE">
        <w:t>участника СВО</w:t>
      </w:r>
      <w:r>
        <w:t xml:space="preserve"> в ГПД фиксируется и подписывается в электронном виде усиленной квалифицированной электронной подписью руководителя Учреждения (иного уполномоченного им лица) в Единой цифровой платформе.</w:t>
      </w:r>
    </w:p>
    <w:p w:rsidR="00E668A7" w:rsidRDefault="00AE52BC">
      <w:pPr>
        <w:widowControl w:val="0"/>
        <w:ind w:firstLine="709"/>
        <w:contextualSpacing/>
        <w:jc w:val="both"/>
      </w:pPr>
      <w:r>
        <w:t>67. В случае если Учреждением принятие решения о предоставлении или об отказе в предоставлении Услуги осуществляется без использования единой цифровой платформы, Учреждение обеспечивает автоматическую передачу таких решений в Единую цифровую платформу.</w:t>
      </w:r>
    </w:p>
    <w:p w:rsidR="00E668A7" w:rsidRDefault="00E668A7">
      <w:pPr>
        <w:widowControl w:val="0"/>
        <w:ind w:firstLine="709"/>
        <w:contextualSpacing/>
        <w:jc w:val="both"/>
      </w:pPr>
    </w:p>
    <w:p w:rsidR="00E668A7" w:rsidRDefault="00AE52BC">
      <w:pPr>
        <w:widowControl w:val="0"/>
        <w:ind w:firstLine="709"/>
        <w:contextualSpacing/>
        <w:jc w:val="center"/>
        <w:outlineLvl w:val="2"/>
      </w:pPr>
      <w:r>
        <w:t>Вариант 3</w:t>
      </w:r>
    </w:p>
    <w:p w:rsidR="00E668A7" w:rsidRDefault="00E668A7">
      <w:pPr>
        <w:widowControl w:val="0"/>
        <w:ind w:firstLine="709"/>
        <w:contextualSpacing/>
        <w:jc w:val="center"/>
        <w:outlineLvl w:val="2"/>
      </w:pPr>
    </w:p>
    <w:p w:rsidR="00E668A7" w:rsidRDefault="00AE52BC">
      <w:pPr>
        <w:pStyle w:val="ConsPlusNormal"/>
        <w:widowControl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68. Максимальный срок предоставления Услуги составляет не более 5 рабочих дней и исчисляется со дня получения Учреждений заявления заявителя об исправлении допущенных опечаток и ошибок в выданном Учреждением распорядительном акте, являющемся результатом выполнения административной процедуры, независимо от способа его подачи.</w:t>
      </w:r>
    </w:p>
    <w:p w:rsidR="00E668A7" w:rsidRDefault="00AE52BC">
      <w:pPr>
        <w:widowControl w:val="0"/>
        <w:ind w:firstLine="709"/>
        <w:jc w:val="both"/>
        <w:outlineLvl w:val="1"/>
      </w:pPr>
      <w:r>
        <w:t>69. Результатом предоставления варианта Услуги является выдача нового документа или уведомления об отсутствии ошибок.</w:t>
      </w:r>
    </w:p>
    <w:p w:rsidR="00E668A7" w:rsidRDefault="00AE52BC">
      <w:pPr>
        <w:widowControl w:val="0"/>
        <w:ind w:firstLine="709"/>
        <w:jc w:val="both"/>
        <w:outlineLvl w:val="1"/>
      </w:pPr>
      <w:r>
        <w:t>Документом, содержащим решение о предоставлении (об отказе в предоставлении) Услуги, на основании которого заявителю предоставляется результат, является решение Учреждения о предоставлении (об отказе в предоставлении) Услуги, содержащее следующие реквизиты:</w:t>
      </w:r>
    </w:p>
    <w:p w:rsidR="00E668A7" w:rsidRDefault="00AE52BC">
      <w:pPr>
        <w:widowControl w:val="0"/>
        <w:ind w:firstLine="709"/>
        <w:jc w:val="both"/>
        <w:outlineLvl w:val="1"/>
      </w:pPr>
      <w:r>
        <w:t>наименование органа, выдавшего документ;</w:t>
      </w:r>
    </w:p>
    <w:p w:rsidR="00E668A7" w:rsidRDefault="00AE52BC">
      <w:pPr>
        <w:widowControl w:val="0"/>
        <w:ind w:firstLine="709"/>
        <w:jc w:val="both"/>
        <w:outlineLvl w:val="1"/>
      </w:pPr>
      <w:r>
        <w:t>наименование документа;</w:t>
      </w:r>
    </w:p>
    <w:p w:rsidR="00E668A7" w:rsidRDefault="00AE52BC">
      <w:pPr>
        <w:widowControl w:val="0"/>
        <w:ind w:firstLine="709"/>
        <w:jc w:val="both"/>
        <w:outlineLvl w:val="1"/>
      </w:pPr>
      <w:r>
        <w:t>регистрационный номер документа;</w:t>
      </w:r>
    </w:p>
    <w:p w:rsidR="00E668A7" w:rsidRDefault="00AE52BC">
      <w:pPr>
        <w:widowControl w:val="0"/>
        <w:ind w:firstLine="709"/>
        <w:jc w:val="both"/>
        <w:outlineLvl w:val="1"/>
      </w:pPr>
      <w:r>
        <w:t>дата принятия и содержание решения.</w:t>
      </w:r>
    </w:p>
    <w:p w:rsidR="00E668A7" w:rsidRDefault="00AE52BC">
      <w:pPr>
        <w:widowControl w:val="0"/>
        <w:ind w:firstLine="709"/>
        <w:jc w:val="both"/>
        <w:outlineLvl w:val="1"/>
      </w:pPr>
      <w:r>
        <w:t>70. Предоставление Услуги включает в себя следующие административные процедуры:</w:t>
      </w:r>
    </w:p>
    <w:p w:rsidR="00E668A7" w:rsidRDefault="00AE52BC">
      <w:pPr>
        <w:widowControl w:val="0"/>
        <w:ind w:firstLine="709"/>
        <w:jc w:val="both"/>
        <w:outlineLvl w:val="1"/>
      </w:pPr>
      <w:r>
        <w:t>а) прием заявления и документов;</w:t>
      </w:r>
    </w:p>
    <w:p w:rsidR="00E668A7" w:rsidRDefault="00AE52BC">
      <w:pPr>
        <w:widowControl w:val="0"/>
        <w:ind w:firstLine="709"/>
        <w:jc w:val="both"/>
        <w:outlineLvl w:val="1"/>
      </w:pPr>
      <w:r>
        <w:t>б) межведомственное информационное взаимодействие;</w:t>
      </w:r>
    </w:p>
    <w:p w:rsidR="00E668A7" w:rsidRDefault="00AE52BC">
      <w:pPr>
        <w:widowControl w:val="0"/>
        <w:ind w:firstLine="709"/>
        <w:jc w:val="both"/>
        <w:outlineLvl w:val="1"/>
      </w:pPr>
      <w:r>
        <w:t>в) принятие решения о предоставлении (отказе в предоставлении) Услуги;</w:t>
      </w:r>
    </w:p>
    <w:p w:rsidR="00E668A7" w:rsidRDefault="00AE52BC">
      <w:pPr>
        <w:widowControl w:val="0"/>
        <w:ind w:firstLine="709"/>
        <w:jc w:val="both"/>
        <w:outlineLvl w:val="1"/>
      </w:pPr>
      <w:r>
        <w:lastRenderedPageBreak/>
        <w:t>г) предоставление результата Услуги.</w:t>
      </w:r>
    </w:p>
    <w:p w:rsidR="00E668A7" w:rsidRDefault="00E668A7">
      <w:pPr>
        <w:widowControl w:val="0"/>
        <w:ind w:firstLine="709"/>
        <w:outlineLvl w:val="1"/>
      </w:pPr>
    </w:p>
    <w:p w:rsidR="00E668A7" w:rsidRDefault="00AE52BC">
      <w:pPr>
        <w:widowControl w:val="0"/>
        <w:ind w:firstLine="709"/>
        <w:jc w:val="center"/>
        <w:outlineLvl w:val="1"/>
      </w:pPr>
      <w:r>
        <w:t>Прием заявления и документов</w:t>
      </w:r>
    </w:p>
    <w:p w:rsidR="00E668A7" w:rsidRDefault="00E668A7">
      <w:pPr>
        <w:widowControl w:val="0"/>
        <w:ind w:firstLine="709"/>
        <w:jc w:val="both"/>
        <w:outlineLvl w:val="1"/>
      </w:pPr>
    </w:p>
    <w:p w:rsidR="00E668A7" w:rsidRDefault="00AE52BC">
      <w:pPr>
        <w:widowControl w:val="0"/>
        <w:ind w:firstLine="709"/>
        <w:jc w:val="both"/>
        <w:outlineLvl w:val="1"/>
      </w:pPr>
      <w:r>
        <w:t>71. Для исправления допущенных опечаток и ошибок в выданном документе заявитель представляет в письменной форме:</w:t>
      </w:r>
    </w:p>
    <w:p w:rsidR="00E668A7" w:rsidRDefault="00AE52BC">
      <w:pPr>
        <w:widowControl w:val="0"/>
        <w:ind w:firstLine="709"/>
        <w:jc w:val="both"/>
        <w:outlineLvl w:val="1"/>
      </w:pPr>
      <w:r>
        <w:t>1) заявление об исправлении допущенных опечаток и ошибок в выданном документе (далее – заявление об исправлении ошибок);</w:t>
      </w:r>
    </w:p>
    <w:p w:rsidR="00E668A7" w:rsidRDefault="00AE52BC">
      <w:pPr>
        <w:widowControl w:val="0"/>
        <w:ind w:firstLine="709"/>
        <w:jc w:val="both"/>
        <w:outlineLvl w:val="1"/>
      </w:pPr>
      <w:r>
        <w:t>2) выданный документ.</w:t>
      </w:r>
    </w:p>
    <w:p w:rsidR="00E668A7" w:rsidRDefault="00AE52BC">
      <w:pPr>
        <w:widowControl w:val="0"/>
        <w:ind w:firstLine="709"/>
        <w:jc w:val="both"/>
        <w:outlineLvl w:val="1"/>
      </w:pPr>
      <w:r>
        <w:t>Заявление об исправлении ошибок представляется заявителем лично в Учреждение в письменном виде.</w:t>
      </w:r>
    </w:p>
    <w:p w:rsidR="00E668A7" w:rsidRDefault="00AE52BC">
      <w:pPr>
        <w:widowControl w:val="0"/>
        <w:ind w:firstLine="709"/>
        <w:jc w:val="both"/>
        <w:outlineLvl w:val="1"/>
      </w:pPr>
      <w:r>
        <w:t>Заявление об исправлении ошибок в письменном виде регистрируется должностным лицом Учреждения, ответственным за делопроизводство, в течение 1 рабочего дня со дня его поступления. Заявление об исправлении ошибок, поступившее от заявителя в нерабочее время, регистрируется в первый рабочий день, следующий за днем его поступления.</w:t>
      </w:r>
    </w:p>
    <w:p w:rsidR="00E668A7" w:rsidRDefault="00AE52BC">
      <w:pPr>
        <w:widowControl w:val="0"/>
        <w:ind w:firstLine="709"/>
        <w:jc w:val="both"/>
        <w:outlineLvl w:val="1"/>
      </w:pPr>
      <w:r>
        <w:t>72. Заявление об исправлении ошибок и ранее выданный документ в день регистрации в Учреждение заявления об исправлении ошибок передаются должностным лицом Учреждения, руководителю Учреждения (его заместителю, к компетенции которого отнесены вопросы предоставления Услуги).</w:t>
      </w:r>
    </w:p>
    <w:p w:rsidR="00E668A7" w:rsidRDefault="00E668A7">
      <w:pPr>
        <w:widowControl w:val="0"/>
        <w:ind w:firstLine="709"/>
        <w:jc w:val="both"/>
        <w:outlineLvl w:val="1"/>
      </w:pPr>
    </w:p>
    <w:p w:rsidR="00E668A7" w:rsidRDefault="00AE52BC">
      <w:pPr>
        <w:widowControl w:val="0"/>
        <w:ind w:firstLine="709"/>
        <w:jc w:val="center"/>
        <w:outlineLvl w:val="1"/>
      </w:pPr>
      <w:r>
        <w:t>Межведомственное информационное взаимодействие</w:t>
      </w:r>
    </w:p>
    <w:p w:rsidR="00E668A7" w:rsidRDefault="00E668A7">
      <w:pPr>
        <w:widowControl w:val="0"/>
        <w:ind w:firstLine="709"/>
        <w:jc w:val="both"/>
        <w:outlineLvl w:val="1"/>
      </w:pPr>
    </w:p>
    <w:p w:rsidR="00E668A7" w:rsidRDefault="00AE52BC">
      <w:pPr>
        <w:widowControl w:val="0"/>
        <w:ind w:firstLine="709"/>
        <w:jc w:val="both"/>
        <w:outlineLvl w:val="1"/>
      </w:pPr>
      <w:r>
        <w:t>73. Межведомственное информационное взаимодействие не предусмотрено.</w:t>
      </w:r>
    </w:p>
    <w:p w:rsidR="00E668A7" w:rsidRDefault="00E668A7">
      <w:pPr>
        <w:widowControl w:val="0"/>
        <w:ind w:firstLine="709"/>
        <w:jc w:val="both"/>
        <w:outlineLvl w:val="1"/>
      </w:pPr>
    </w:p>
    <w:p w:rsidR="00E668A7" w:rsidRDefault="00AE52BC">
      <w:pPr>
        <w:widowControl w:val="0"/>
        <w:ind w:firstLine="709"/>
        <w:jc w:val="center"/>
        <w:outlineLvl w:val="1"/>
      </w:pPr>
      <w:r>
        <w:t>Приостановление предоставления Услуги</w:t>
      </w:r>
    </w:p>
    <w:p w:rsidR="00E668A7" w:rsidRDefault="00E668A7">
      <w:pPr>
        <w:widowControl w:val="0"/>
        <w:ind w:firstLine="709"/>
        <w:jc w:val="both"/>
        <w:outlineLvl w:val="1"/>
      </w:pPr>
    </w:p>
    <w:p w:rsidR="00E668A7" w:rsidRDefault="00AE52BC">
      <w:pPr>
        <w:widowControl w:val="0"/>
        <w:ind w:firstLine="709"/>
        <w:jc w:val="both"/>
        <w:outlineLvl w:val="1"/>
      </w:pPr>
      <w:r>
        <w:t>74. Основания для приостановления предоставления варианта Услуги не предусмотрены.</w:t>
      </w:r>
    </w:p>
    <w:p w:rsidR="00E668A7" w:rsidRDefault="00E668A7">
      <w:pPr>
        <w:widowControl w:val="0"/>
        <w:ind w:firstLine="709"/>
        <w:jc w:val="both"/>
        <w:outlineLvl w:val="1"/>
      </w:pPr>
    </w:p>
    <w:p w:rsidR="00E668A7" w:rsidRDefault="00AE52BC">
      <w:pPr>
        <w:widowControl w:val="0"/>
        <w:ind w:firstLine="709"/>
        <w:jc w:val="center"/>
        <w:outlineLvl w:val="1"/>
      </w:pPr>
      <w:r>
        <w:t>Принятие решения о предоставлении (отказе в предоставлении)</w:t>
      </w:r>
    </w:p>
    <w:p w:rsidR="00E668A7" w:rsidRDefault="00AE52BC">
      <w:pPr>
        <w:widowControl w:val="0"/>
        <w:ind w:firstLine="709"/>
        <w:jc w:val="center"/>
        <w:outlineLvl w:val="1"/>
      </w:pPr>
      <w:r>
        <w:t>Услуги</w:t>
      </w:r>
    </w:p>
    <w:p w:rsidR="00E668A7" w:rsidRDefault="00E668A7">
      <w:pPr>
        <w:widowControl w:val="0"/>
        <w:ind w:firstLine="709"/>
        <w:jc w:val="center"/>
        <w:outlineLvl w:val="1"/>
      </w:pPr>
    </w:p>
    <w:p w:rsidR="00E668A7" w:rsidRDefault="00AE52BC">
      <w:pPr>
        <w:widowControl w:val="0"/>
        <w:ind w:firstLine="709"/>
        <w:jc w:val="both"/>
        <w:outlineLvl w:val="1"/>
      </w:pPr>
      <w:r>
        <w:t>75. Руководитель Учреждения (его заместитель, к компетенции которого отнесены вопросы предоставления Услуги), в течение 3 рабочих дней со дня регистрации заявления об исправлении ошибок рассматривает заявление об исправлении ошибок, принимает решение об исправлении опечаток и ошибок в выданном документе путем выдачи нового документа либо об отказе в исправлении опечаток и ошибок в выданном документе, назначает исполнителя из числа работников (далее – исполнитель) и дает ему письменно соответствующее поручение.</w:t>
      </w:r>
    </w:p>
    <w:p w:rsidR="00E668A7" w:rsidRDefault="00AE52BC">
      <w:pPr>
        <w:widowControl w:val="0"/>
        <w:ind w:firstLine="709"/>
        <w:jc w:val="both"/>
        <w:outlineLvl w:val="1"/>
      </w:pPr>
      <w:r>
        <w:t xml:space="preserve">Решение об отказе в исправлении опечаток и ошибок в выданном документе принимается в случае, если установлен факт отсутствия опечаток </w:t>
      </w:r>
      <w:r>
        <w:lastRenderedPageBreak/>
        <w:t>и ошибок в выданном документе.</w:t>
      </w:r>
    </w:p>
    <w:p w:rsidR="00E668A7" w:rsidRDefault="00AE52BC">
      <w:pPr>
        <w:widowControl w:val="0"/>
        <w:ind w:firstLine="709"/>
        <w:jc w:val="both"/>
        <w:outlineLvl w:val="1"/>
      </w:pPr>
      <w:r>
        <w:t>76. В случае принятия решения об исправлении опечаток и ошибок в выданном документе исполнитель в течение 2 рабочих дней с момента поступления поручения готовит новый документ взамен выданного документа, содержащего опечатки и ошибки (далее – новый документ), и передает новый документ должностному лицу, ответственному за делопроизводство.</w:t>
      </w:r>
    </w:p>
    <w:p w:rsidR="00E668A7" w:rsidRDefault="00AE52BC">
      <w:pPr>
        <w:widowControl w:val="0"/>
        <w:ind w:firstLine="709"/>
        <w:jc w:val="both"/>
        <w:outlineLvl w:val="1"/>
      </w:pPr>
      <w:r>
        <w:t>77. В случае принятия решения об отказе в исправлении опечаток и ошибок исполнитель в течение 5 рабочих дней со дня регистрации заявления об исправлении ошибок готовит проект уведомления об отсутствии опечаток и ошибок в выданном документе (далее – уведомление об отсутствии ошибок) и передает его руководителю Учреждения (его заместителю, к компетенции которого отнесены вопросы предоставления Услуги).</w:t>
      </w:r>
    </w:p>
    <w:p w:rsidR="00E668A7" w:rsidRDefault="00AE52BC">
      <w:pPr>
        <w:widowControl w:val="0"/>
        <w:ind w:firstLine="709"/>
        <w:jc w:val="both"/>
        <w:outlineLvl w:val="1"/>
      </w:pPr>
      <w:r>
        <w:t>К проекту уведомления об отсутствии ошибок прилагается ранее выданный документ.</w:t>
      </w:r>
    </w:p>
    <w:p w:rsidR="00E668A7" w:rsidRDefault="00AE52BC">
      <w:pPr>
        <w:widowControl w:val="0"/>
        <w:ind w:firstLine="709"/>
        <w:jc w:val="both"/>
        <w:outlineLvl w:val="1"/>
      </w:pPr>
      <w:r>
        <w:t>78. Проект уведомления об отсутствии ошибок подписывается руководителем Учреждения (его заместителем, к компетенции которого отнесены вопросы предоставления Услуги), в течение 1 рабочего дня со дня его поступления на подписание и передается им должностному лицу уполномоченного органа, ответственному за делопроизводство.</w:t>
      </w:r>
    </w:p>
    <w:p w:rsidR="00E668A7" w:rsidRDefault="00AE52BC">
      <w:pPr>
        <w:widowControl w:val="0"/>
        <w:ind w:firstLine="709"/>
        <w:jc w:val="both"/>
        <w:outlineLvl w:val="1"/>
      </w:pPr>
      <w:r>
        <w:t>79. Должностное лицо Учреждения, ответственное за делопроизводство, в течение 1 рабочего дня со дня подписания руководителем Учреждения (его заместителем, к компетенции которого отнесены вопросы предоставления Услуги), уведомления об отсутствии ошибок или получения нового документа регистрирует уведомление об отсутствии ошибок или новый документ.</w:t>
      </w:r>
    </w:p>
    <w:p w:rsidR="00E668A7" w:rsidRDefault="00AE52BC">
      <w:pPr>
        <w:widowControl w:val="0"/>
        <w:ind w:firstLine="709"/>
        <w:jc w:val="both"/>
        <w:outlineLvl w:val="1"/>
      </w:pPr>
      <w:r>
        <w:t>80. Должностное лицо Учреждения, ответственное за делопроизводство, в день регистрации нового документа или уведомления об отсутствии ошибок извещает заявителя или представителя по доверенности о готовности нового документа или уведомления об отсутствии ошибок и возможности их получения при личном посещении органа, предоставляющего Услугу, либо по почте.</w:t>
      </w:r>
    </w:p>
    <w:p w:rsidR="00E668A7" w:rsidRDefault="00E668A7">
      <w:pPr>
        <w:widowControl w:val="0"/>
        <w:ind w:firstLine="709"/>
        <w:jc w:val="both"/>
        <w:outlineLvl w:val="1"/>
      </w:pPr>
    </w:p>
    <w:p w:rsidR="00E668A7" w:rsidRDefault="00AE52BC">
      <w:pPr>
        <w:widowControl w:val="0"/>
        <w:ind w:firstLine="709"/>
        <w:jc w:val="center"/>
        <w:outlineLvl w:val="1"/>
      </w:pPr>
      <w:r>
        <w:t>Предоставление результата Услуги</w:t>
      </w:r>
    </w:p>
    <w:p w:rsidR="00E668A7" w:rsidRDefault="00E668A7">
      <w:pPr>
        <w:widowControl w:val="0"/>
        <w:ind w:firstLine="709"/>
        <w:jc w:val="both"/>
        <w:outlineLvl w:val="1"/>
      </w:pPr>
    </w:p>
    <w:p w:rsidR="00E668A7" w:rsidRDefault="00AE52BC">
      <w:pPr>
        <w:widowControl w:val="0"/>
        <w:ind w:firstLine="709"/>
        <w:jc w:val="both"/>
        <w:outlineLvl w:val="1"/>
      </w:pPr>
      <w:r>
        <w:t>81. Не позднее дня, следующего за днем совершения административного действия, указанного в пункте 79 настоящего Административного регламента, должностное лицо Учреждения, ответственное за делопроизводство, выдает заявителю или представителю по доверенности новый документ или уведомление об отсутствии ошибок.</w:t>
      </w:r>
    </w:p>
    <w:p w:rsidR="00E668A7" w:rsidRDefault="00AE52BC">
      <w:pPr>
        <w:widowControl w:val="0"/>
        <w:ind w:firstLine="709"/>
        <w:jc w:val="both"/>
        <w:outlineLvl w:val="1"/>
      </w:pPr>
      <w:r>
        <w:t>Уведомление об отсутствии ошибок выдается совместно с ранее выданным документом.</w:t>
      </w:r>
    </w:p>
    <w:p w:rsidR="00E668A7" w:rsidRDefault="00E668A7">
      <w:pPr>
        <w:ind w:firstLine="709"/>
        <w:jc w:val="both"/>
      </w:pPr>
    </w:p>
    <w:p w:rsidR="00E668A7" w:rsidRDefault="00AE52BC">
      <w:pPr>
        <w:widowControl w:val="0"/>
        <w:ind w:firstLine="709"/>
        <w:jc w:val="center"/>
        <w:outlineLvl w:val="1"/>
      </w:pPr>
      <w:r>
        <w:t xml:space="preserve">IV. Формы контроля </w:t>
      </w:r>
    </w:p>
    <w:p w:rsidR="00E668A7" w:rsidRDefault="00AE52BC">
      <w:pPr>
        <w:widowControl w:val="0"/>
        <w:ind w:firstLine="709"/>
        <w:jc w:val="center"/>
        <w:outlineLvl w:val="1"/>
      </w:pPr>
      <w:r>
        <w:t>за исполнением Административного регламента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both"/>
      </w:pPr>
      <w:r>
        <w:t>82. Контроль соблюдения положений Административного регламента осуществляется в форме проведения текущего контроля, плановых и внеплановых проверок.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center"/>
        <w:outlineLvl w:val="2"/>
      </w:pPr>
      <w:r>
        <w:t>Порядок осуществления текущего контроля за соблюдением</w:t>
      </w:r>
    </w:p>
    <w:p w:rsidR="00E668A7" w:rsidRDefault="00AE52BC">
      <w:pPr>
        <w:widowControl w:val="0"/>
        <w:ind w:firstLine="709"/>
        <w:jc w:val="center"/>
      </w:pPr>
      <w:r>
        <w:t>и исполнением ответственными должностными лицами положений</w:t>
      </w:r>
    </w:p>
    <w:p w:rsidR="00E668A7" w:rsidRDefault="00AE52BC">
      <w:pPr>
        <w:widowControl w:val="0"/>
        <w:ind w:firstLine="709"/>
        <w:jc w:val="center"/>
      </w:pPr>
      <w:r>
        <w:t>Административного регламента и иных нормативных правовых актов, устанавливающих требования к предоставлению государственной услуг, а также принятием ими решений</w:t>
      </w:r>
    </w:p>
    <w:p w:rsidR="00E668A7" w:rsidRDefault="00E668A7">
      <w:pPr>
        <w:widowControl w:val="0"/>
        <w:ind w:firstLine="709"/>
      </w:pPr>
    </w:p>
    <w:p w:rsidR="00E668A7" w:rsidRDefault="00AE52BC">
      <w:pPr>
        <w:widowControl w:val="0"/>
        <w:ind w:firstLine="709"/>
        <w:jc w:val="both"/>
      </w:pPr>
      <w:r>
        <w:t>83. Текущий контроль за соблюдением положений настоящего Административного регламента осуществляется непосредственно при предоставлении Услуги заявителям:</w:t>
      </w:r>
    </w:p>
    <w:p w:rsidR="00E668A7" w:rsidRDefault="00AE52BC">
      <w:pPr>
        <w:widowControl w:val="0"/>
        <w:ind w:firstLine="709"/>
        <w:contextualSpacing/>
        <w:jc w:val="both"/>
      </w:pPr>
      <w:r>
        <w:t>директором Учреждения (в отношении работника, осуществляющего предоставление Услуги.</w:t>
      </w:r>
    </w:p>
    <w:p w:rsidR="00E668A7" w:rsidRDefault="00AE52BC">
      <w:pPr>
        <w:widowControl w:val="0"/>
        <w:ind w:firstLine="709"/>
        <w:jc w:val="both"/>
      </w:pPr>
      <w:r>
        <w:t>руководителем (заместителем руководителя) Управления образования (в отношении директора Учреждения, оказывающего Услугу).</w:t>
      </w:r>
    </w:p>
    <w:p w:rsidR="00E668A7" w:rsidRDefault="00AE52BC">
      <w:pPr>
        <w:widowControl w:val="0"/>
        <w:ind w:firstLine="709"/>
        <w:jc w:val="both"/>
      </w:pPr>
      <w:r>
        <w:t>84. Текущий контроль осуществляется путем проверки своевременности, полноты и качества выполнения административных процедур при согласовании (подписании) документов в рамках предоставления Услуги.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jc w:val="center"/>
        <w:outlineLvl w:val="2"/>
      </w:pPr>
      <w:r>
        <w:t xml:space="preserve"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 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both"/>
      </w:pPr>
      <w:r>
        <w:t>85. Контроль за полнотой и качеством предоставления Услуги включает в себя проведение внеплановых проверок, выявление и устранение нарушений прав заявителей при предоставлении Услуги.</w:t>
      </w:r>
    </w:p>
    <w:p w:rsidR="00E668A7" w:rsidRDefault="00AE52BC">
      <w:pPr>
        <w:widowControl w:val="0"/>
        <w:ind w:firstLine="709"/>
        <w:contextualSpacing/>
        <w:jc w:val="both"/>
      </w:pPr>
      <w:r>
        <w:t>86. Контроль за полнотой и качеством предоставления Услуги включает в себя проведение плановых и внеплановых проверок, выявление и устранение нарушений прав заявителей при предоставлении Услуги.</w:t>
      </w:r>
    </w:p>
    <w:p w:rsidR="00E668A7" w:rsidRDefault="00AE52BC">
      <w:pPr>
        <w:widowControl w:val="0"/>
        <w:spacing w:before="200"/>
        <w:ind w:firstLine="709"/>
        <w:contextualSpacing/>
        <w:jc w:val="both"/>
      </w:pPr>
      <w:r>
        <w:t>87. Основанием для проведения мероприятий по контролю является сводный план проверок Управления образования (в отношении Учреждений), Учреждений (в отношении работников Учреждений, оказывающих Услугу).</w:t>
      </w:r>
    </w:p>
    <w:p w:rsidR="00E668A7" w:rsidRDefault="00AE52BC">
      <w:pPr>
        <w:widowControl w:val="0"/>
        <w:spacing w:before="200"/>
        <w:ind w:firstLine="709"/>
        <w:contextualSpacing/>
        <w:jc w:val="both"/>
      </w:pPr>
      <w:r>
        <w:t>88. Плановые проверки полноты и качества предоставления Услуги не осуществляются.</w:t>
      </w:r>
    </w:p>
    <w:p w:rsidR="00E668A7" w:rsidRDefault="00AE52BC">
      <w:pPr>
        <w:widowControl w:val="0"/>
        <w:spacing w:before="200"/>
        <w:ind w:firstLine="709"/>
        <w:contextualSpacing/>
        <w:jc w:val="both"/>
      </w:pPr>
      <w:r>
        <w:t>89. Внеплановые проверки за осуществлением Учреждением, предоставляющими Услугу, приказа Управления образования или Учреждения при выявлении обстоятельств, обосновывающих проведение внепланового мероприятия по контролю.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center"/>
      </w:pPr>
      <w:r>
        <w:t xml:space="preserve">Ответственность должностных лиц Учреждений за решения и действия (бездействие), принимаемые (осуществляемые) ими в ходе предоставления </w:t>
      </w:r>
      <w:r>
        <w:lastRenderedPageBreak/>
        <w:t>Услуги</w:t>
      </w:r>
    </w:p>
    <w:p w:rsidR="00E668A7" w:rsidRDefault="00E668A7">
      <w:pPr>
        <w:widowControl w:val="0"/>
        <w:ind w:firstLine="709"/>
      </w:pPr>
    </w:p>
    <w:p w:rsidR="00E668A7" w:rsidRDefault="00AE52BC">
      <w:pPr>
        <w:widowControl w:val="0"/>
        <w:ind w:firstLine="709"/>
        <w:jc w:val="both"/>
      </w:pPr>
      <w:r>
        <w:t>90. Работники виновные в нарушении права на доступ к информации о деятельности Учреждений, а также нарушающие административные процедуры,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668A7" w:rsidRDefault="00E668A7">
      <w:pPr>
        <w:widowControl w:val="0"/>
        <w:ind w:firstLine="709"/>
      </w:pPr>
    </w:p>
    <w:p w:rsidR="00E668A7" w:rsidRDefault="00AE52BC">
      <w:pPr>
        <w:widowControl w:val="0"/>
        <w:jc w:val="center"/>
      </w:pPr>
      <w: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E668A7" w:rsidRDefault="00E668A7">
      <w:pPr>
        <w:widowControl w:val="0"/>
        <w:ind w:firstLine="709"/>
      </w:pPr>
    </w:p>
    <w:p w:rsidR="00E668A7" w:rsidRDefault="00AE52BC">
      <w:pPr>
        <w:widowControl w:val="0"/>
        <w:ind w:firstLine="709"/>
        <w:jc w:val="both"/>
      </w:pPr>
      <w:r>
        <w:t>91. Контроль надлежащего исполнения административных процедур по предоставлению Услуги, в том числе со стороны граждан Российской Федерации и их объединений осуществляется путем направления индивидуальных или коллективных обращений, предложений по совершенствованию качества и порядка предоставления Услуги, а также заявлений и жалоб с сообщениями о нарушении требований настоящего Административного регламента, законов и иных нормативных правовых актов.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pStyle w:val="ConsPlusNormal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Положения, характеризующие требования к порядку и формам контроля </w:t>
      </w:r>
    </w:p>
    <w:p w:rsidR="00E668A7" w:rsidRDefault="00AE52BC">
      <w:pPr>
        <w:pStyle w:val="ConsPlusNormal"/>
        <w:widowControl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предоставлением Услуги, в том числе со стороны граждан, их объединений и организаций</w:t>
      </w:r>
    </w:p>
    <w:p w:rsidR="00E668A7" w:rsidRDefault="00E668A7">
      <w:pPr>
        <w:ind w:firstLine="709"/>
        <w:jc w:val="both"/>
      </w:pPr>
    </w:p>
    <w:p w:rsidR="00E668A7" w:rsidRDefault="00AE52BC">
      <w:pPr>
        <w:ind w:firstLine="709"/>
        <w:jc w:val="both"/>
      </w:pPr>
      <w:r>
        <w:t>92. Учреждение ежегодно не реже одного раза в три года проверяет Услугу на соответствие потребностям заявителей и при необходимости проводит реинжиниринг Услуги.</w:t>
      </w:r>
    </w:p>
    <w:p w:rsidR="00E668A7" w:rsidRDefault="00AE52BC">
      <w:pPr>
        <w:spacing w:before="280"/>
        <w:ind w:firstLine="709"/>
        <w:contextualSpacing/>
        <w:jc w:val="both"/>
      </w:pPr>
      <w:r>
        <w:t>93. Система обратной связи включает: прием (сбор), агрегацию, обработку и анализ субъективных данных, полученных от заявителей в устной и письменной форме, при следующих формах взаимодействия:</w:t>
      </w:r>
    </w:p>
    <w:p w:rsidR="00E668A7" w:rsidRDefault="00AE52BC">
      <w:pPr>
        <w:spacing w:before="280"/>
        <w:ind w:firstLine="709"/>
        <w:contextualSpacing/>
        <w:jc w:val="both"/>
      </w:pPr>
      <w:r>
        <w:t>предоставление Услуги;</w:t>
      </w:r>
    </w:p>
    <w:p w:rsidR="00E668A7" w:rsidRDefault="00AE52BC">
      <w:pPr>
        <w:spacing w:before="280"/>
        <w:ind w:firstLine="709"/>
        <w:contextualSpacing/>
        <w:jc w:val="both"/>
      </w:pPr>
      <w:r>
        <w:t>профилактика нарушений обязательных требований;</w:t>
      </w:r>
    </w:p>
    <w:p w:rsidR="00E668A7" w:rsidRDefault="00AE52BC">
      <w:pPr>
        <w:spacing w:before="280"/>
        <w:ind w:firstLine="709"/>
        <w:contextualSpacing/>
        <w:jc w:val="both"/>
      </w:pPr>
      <w:r>
        <w:t>рассмотрение обращений и запросов;</w:t>
      </w:r>
    </w:p>
    <w:p w:rsidR="00E668A7" w:rsidRDefault="00AE52BC">
      <w:pPr>
        <w:spacing w:before="280"/>
        <w:ind w:firstLine="709"/>
        <w:contextualSpacing/>
        <w:jc w:val="both"/>
      </w:pPr>
      <w:r>
        <w:t>обеспечение доступа к информации о предоставлении Услуги.</w:t>
      </w:r>
    </w:p>
    <w:p w:rsidR="00E668A7" w:rsidRDefault="00AE52BC">
      <w:pPr>
        <w:spacing w:before="280"/>
        <w:ind w:firstLine="709"/>
        <w:contextualSpacing/>
        <w:jc w:val="both"/>
      </w:pPr>
      <w:r>
        <w:t>94. Для получения репрезентативной и достоверной информации опросы заявителей проводятся с соблюдением принципов анонимности.</w:t>
      </w:r>
    </w:p>
    <w:p w:rsidR="00E668A7" w:rsidRDefault="00AE52BC">
      <w:pPr>
        <w:spacing w:before="280"/>
        <w:ind w:firstLine="709"/>
        <w:contextualSpacing/>
        <w:jc w:val="both"/>
      </w:pPr>
      <w:r>
        <w:t>95. Собираемая в рамках системы обратной связи информация о предоставлении Услуги носит внутриведомственный характер и не подлежит опубликованию.</w:t>
      </w:r>
    </w:p>
    <w:p w:rsidR="00E668A7" w:rsidRDefault="00AE52BC">
      <w:pPr>
        <w:spacing w:before="280"/>
        <w:ind w:firstLine="709"/>
        <w:contextualSpacing/>
        <w:jc w:val="both"/>
      </w:pPr>
      <w:r>
        <w:t>96. Источниками обратной связи являются данные информационных систем, интегрирующих информацию от заявителей о качестве Услуги, поступающие обращения и жалобы, а также данные социологических исследований.</w:t>
      </w:r>
    </w:p>
    <w:p w:rsidR="00E668A7" w:rsidRDefault="00AE52BC">
      <w:pPr>
        <w:spacing w:before="280"/>
        <w:ind w:firstLine="709"/>
        <w:contextualSpacing/>
        <w:jc w:val="both"/>
      </w:pPr>
      <w:r>
        <w:lastRenderedPageBreak/>
        <w:t>97. Социологические исследования осуществляются путем проведения офлайн- или онлайн-опросов, экспертных оценок, контент-анализа средств массовой информации и социальных сетей.</w:t>
      </w:r>
    </w:p>
    <w:p w:rsidR="00E668A7" w:rsidRDefault="00AE52BC">
      <w:pPr>
        <w:spacing w:before="280"/>
        <w:ind w:firstLine="709"/>
        <w:contextualSpacing/>
        <w:jc w:val="both"/>
      </w:pPr>
      <w:r>
        <w:t>98. Сбор информации от заявителей проводится по следующим объективным метрикам:</w:t>
      </w:r>
    </w:p>
    <w:p w:rsidR="00E668A7" w:rsidRDefault="00AE52BC">
      <w:pPr>
        <w:spacing w:before="280"/>
        <w:ind w:firstLine="709"/>
        <w:contextualSpacing/>
        <w:jc w:val="both"/>
      </w:pPr>
      <w:r>
        <w:t>количество обратившихся посредством всех средств связи с указанием доли в процентном соотношении по различным каналам;</w:t>
      </w:r>
    </w:p>
    <w:p w:rsidR="00E668A7" w:rsidRDefault="00AE52BC">
      <w:pPr>
        <w:spacing w:before="280"/>
        <w:ind w:firstLine="709"/>
        <w:contextualSpacing/>
        <w:jc w:val="both"/>
      </w:pPr>
      <w:r>
        <w:t>основные причины, побудившие к отклику;</w:t>
      </w:r>
    </w:p>
    <w:p w:rsidR="00E668A7" w:rsidRDefault="00AE52BC">
      <w:pPr>
        <w:spacing w:before="280"/>
        <w:ind w:firstLine="709"/>
        <w:contextualSpacing/>
        <w:jc w:val="both"/>
      </w:pPr>
      <w:r>
        <w:t>количество откликов по конкретной тематике;</w:t>
      </w:r>
    </w:p>
    <w:p w:rsidR="00E668A7" w:rsidRDefault="00AE52BC">
      <w:pPr>
        <w:spacing w:before="280"/>
        <w:ind w:firstLine="709"/>
        <w:contextualSpacing/>
        <w:jc w:val="both"/>
      </w:pPr>
      <w:r>
        <w:t>время ожидания ответа (время, прошедшее с момента регистрации обращения, жалобы до момента ответа заявителю);</w:t>
      </w:r>
    </w:p>
    <w:p w:rsidR="00E668A7" w:rsidRDefault="00AE52BC">
      <w:pPr>
        <w:spacing w:before="280"/>
        <w:ind w:firstLine="709"/>
        <w:contextualSpacing/>
        <w:jc w:val="both"/>
      </w:pPr>
      <w:r>
        <w:t>количество и доля удовлетворенных жалоб (количество жалоб с положительным результатом решения проблемы и доля от числа всех поступивших за конкретный период);</w:t>
      </w:r>
    </w:p>
    <w:p w:rsidR="00E668A7" w:rsidRDefault="00AE52BC">
      <w:pPr>
        <w:spacing w:before="280"/>
        <w:ind w:firstLine="709"/>
        <w:contextualSpacing/>
        <w:jc w:val="both"/>
      </w:pPr>
      <w:r>
        <w:t>количество и доля неудовлетворенных жалоб (количество жалоб, получивших отказ, и доля от числа всех поступивших за конкретный период).</w:t>
      </w:r>
    </w:p>
    <w:p w:rsidR="00E668A7" w:rsidRDefault="00AE52BC">
      <w:pPr>
        <w:spacing w:before="280"/>
        <w:ind w:firstLine="709"/>
        <w:contextualSpacing/>
        <w:jc w:val="both"/>
      </w:pPr>
      <w:r>
        <w:t>99. Обработка и анализ поступающей от заявителей информации о предоставлении Услуги, а также учет и хранение информации, полученной по результатам сбора обратной связи, осуществляется Учреждением.</w:t>
      </w:r>
    </w:p>
    <w:p w:rsidR="00E668A7" w:rsidRDefault="00AE52BC">
      <w:pPr>
        <w:spacing w:before="280"/>
        <w:ind w:firstLine="709"/>
        <w:contextualSpacing/>
        <w:jc w:val="both"/>
      </w:pPr>
      <w:r>
        <w:t>100. При проведении анализа удовлетворенности предоставлением Услуги заявителями выявляются:</w:t>
      </w:r>
    </w:p>
    <w:p w:rsidR="00E668A7" w:rsidRDefault="00AE52BC">
      <w:pPr>
        <w:spacing w:before="280"/>
        <w:ind w:firstLine="709"/>
        <w:contextualSpacing/>
        <w:jc w:val="both"/>
      </w:pPr>
      <w:r>
        <w:t>потребности заявителей;</w:t>
      </w:r>
    </w:p>
    <w:p w:rsidR="00E668A7" w:rsidRDefault="00AE52BC">
      <w:pPr>
        <w:spacing w:before="280"/>
        <w:ind w:firstLine="709"/>
        <w:contextualSpacing/>
        <w:jc w:val="both"/>
      </w:pPr>
      <w:r>
        <w:t>оценка заявителями административных процедур при предоставлении Услуги (доступность, понятность и удобство, возможность записи па прием, информирование, оптимальность количества документов, оперативность получения результата и др.);</w:t>
      </w:r>
    </w:p>
    <w:p w:rsidR="00E668A7" w:rsidRDefault="00AE52BC">
      <w:pPr>
        <w:spacing w:before="280"/>
        <w:ind w:firstLine="709"/>
        <w:contextualSpacing/>
        <w:jc w:val="both"/>
      </w:pPr>
      <w:r>
        <w:t>предложения по развитию и совершенствованию предоставления Услуги;</w:t>
      </w:r>
    </w:p>
    <w:p w:rsidR="00E668A7" w:rsidRDefault="00AE52BC">
      <w:pPr>
        <w:spacing w:before="280"/>
        <w:ind w:firstLine="709"/>
        <w:contextualSpacing/>
        <w:jc w:val="both"/>
      </w:pPr>
      <w:r>
        <w:t>оценка эффективности деятельности уполномоченного органа.</w:t>
      </w:r>
    </w:p>
    <w:p w:rsidR="00E668A7" w:rsidRDefault="00AE52BC">
      <w:pPr>
        <w:spacing w:before="280"/>
        <w:ind w:firstLine="709"/>
        <w:contextualSpacing/>
        <w:jc w:val="both"/>
      </w:pPr>
      <w:r>
        <w:t>101. По результатам анализа полученной информации определяется очередность проведения реинжиниринга соответствующих процессов предоставления Услуги.</w:t>
      </w:r>
    </w:p>
    <w:p w:rsidR="00E668A7" w:rsidRDefault="00AE52BC">
      <w:pPr>
        <w:spacing w:before="280"/>
        <w:ind w:firstLine="709"/>
        <w:contextualSpacing/>
        <w:jc w:val="both"/>
      </w:pPr>
      <w:r>
        <w:t>102. Результаты анализа удовлетворенности заявителями предоставлением Услуги используются для ее совершенствования в части повышения качества клиентского опыта, в том числе:</w:t>
      </w:r>
    </w:p>
    <w:p w:rsidR="00E668A7" w:rsidRDefault="00AE52BC">
      <w:pPr>
        <w:spacing w:before="280"/>
        <w:ind w:firstLine="709"/>
        <w:contextualSpacing/>
        <w:jc w:val="both"/>
      </w:pPr>
      <w:r>
        <w:t>доработки процессов предоставления Услуги;</w:t>
      </w:r>
    </w:p>
    <w:p w:rsidR="00E668A7" w:rsidRDefault="00AE52BC">
      <w:pPr>
        <w:spacing w:before="280"/>
        <w:ind w:firstLine="709"/>
        <w:contextualSpacing/>
        <w:jc w:val="both"/>
      </w:pPr>
      <w:r>
        <w:t>создания или доработки сервисов и компонентов официального сайта;</w:t>
      </w:r>
    </w:p>
    <w:p w:rsidR="00E668A7" w:rsidRDefault="00AE52BC">
      <w:pPr>
        <w:spacing w:before="280"/>
        <w:ind w:firstLine="709"/>
        <w:contextualSpacing/>
        <w:jc w:val="both"/>
      </w:pPr>
      <w:r>
        <w:t>подготовки предложений об изменении нормативно-правового регулирования порядка предоставления Услуги.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ind w:firstLine="709"/>
        <w:jc w:val="center"/>
      </w:pPr>
      <w:r>
        <w:t>V. Досудебный (внесудебный) порядок обжалования решений и действий (бездействия) уполномоченного органа, предоставляющего Услугу, организаций, указанных в части 1.1 статьи 16 Федерального закона № 210-</w:t>
      </w:r>
      <w:r>
        <w:lastRenderedPageBreak/>
        <w:t>ФЗ, а также их должностных лиц, государственных (муниципальных) служащих</w:t>
      </w:r>
    </w:p>
    <w:p w:rsidR="00E668A7" w:rsidRDefault="00E668A7">
      <w:pPr>
        <w:widowControl w:val="0"/>
        <w:ind w:firstLine="709"/>
        <w:jc w:val="center"/>
        <w:outlineLvl w:val="1"/>
      </w:pPr>
    </w:p>
    <w:p w:rsidR="00E668A7" w:rsidRDefault="00AE52BC">
      <w:pPr>
        <w:widowControl w:val="0"/>
        <w:ind w:firstLine="709"/>
        <w:jc w:val="both"/>
        <w:outlineLvl w:val="1"/>
      </w:pPr>
      <w:r>
        <w:t>103. Заявители имеют право подать жалобу на решения и (или) действия (бездействие) Учреждения и (или) их работников, руководителей, принятые и осуществляемые в ходе предоставления Услуги (далее – жалоба):</w:t>
      </w:r>
    </w:p>
    <w:p w:rsidR="00E668A7" w:rsidRDefault="00AE52BC">
      <w:pPr>
        <w:widowControl w:val="0"/>
        <w:ind w:firstLine="709"/>
        <w:jc w:val="both"/>
        <w:outlineLvl w:val="1"/>
      </w:pPr>
      <w:r>
        <w:t>в Управление образования (в случае подачи жалобы в отношении руководителей Учреждений, оказывающих Услугу);</w:t>
      </w:r>
    </w:p>
    <w:p w:rsidR="00E668A7" w:rsidRDefault="00AE52BC">
      <w:pPr>
        <w:widowControl w:val="0"/>
        <w:ind w:firstLine="709"/>
        <w:jc w:val="both"/>
        <w:outlineLvl w:val="1"/>
      </w:pPr>
      <w:r>
        <w:t>директору Учреждения (в случае подачи жалобы в отношении работников, принимающих участие в оказании Услуги).</w:t>
      </w:r>
    </w:p>
    <w:p w:rsidR="00E668A7" w:rsidRDefault="00AE52BC">
      <w:pPr>
        <w:widowControl w:val="0"/>
        <w:ind w:firstLine="709"/>
        <w:jc w:val="both"/>
      </w:pPr>
      <w:r>
        <w:t>104. Заявители могут обратиться с жалобой в том числе в следующих случаях:</w:t>
      </w:r>
    </w:p>
    <w:p w:rsidR="00E668A7" w:rsidRDefault="00AE52BC">
      <w:pPr>
        <w:widowControl w:val="0"/>
        <w:ind w:firstLine="709"/>
        <w:jc w:val="both"/>
      </w:pPr>
      <w:r>
        <w:t>1) нарушение срока регистрации заявления заявителей о предоставлении Услуги;</w:t>
      </w:r>
    </w:p>
    <w:p w:rsidR="00E668A7" w:rsidRDefault="00AE52BC">
      <w:pPr>
        <w:widowControl w:val="0"/>
        <w:ind w:firstLine="709"/>
        <w:jc w:val="both"/>
      </w:pPr>
      <w:r>
        <w:t>2) нарушение срока предоставления Услуги;</w:t>
      </w:r>
    </w:p>
    <w:p w:rsidR="00E668A7" w:rsidRDefault="00AE52BC">
      <w:pPr>
        <w:widowControl w:val="0"/>
        <w:ind w:firstLine="709"/>
        <w:jc w:val="both"/>
      </w:pPr>
      <w:r>
        <w:t>3) требование у заявителей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субъектов Российской Федерации, для предоставления Услуги;</w:t>
      </w:r>
    </w:p>
    <w:p w:rsidR="00E668A7" w:rsidRDefault="00AE52BC">
      <w:pPr>
        <w:widowControl w:val="0"/>
        <w:ind w:firstLine="709"/>
        <w:jc w:val="both"/>
      </w:pPr>
      <w:r>
        <w:t xml:space="preserve">4) отказа в приеме документов, представление которых предусмотрено нормативными правовыми актами Российской Федерации, Красноярского края, </w:t>
      </w:r>
      <w:proofErr w:type="spellStart"/>
      <w:r>
        <w:t>Козульского</w:t>
      </w:r>
      <w:proofErr w:type="spellEnd"/>
      <w:r>
        <w:t xml:space="preserve"> муниципального округа для предоставления Услуги, у заявителей;</w:t>
      </w:r>
    </w:p>
    <w:p w:rsidR="00E668A7" w:rsidRDefault="00AE52BC">
      <w:pPr>
        <w:widowControl w:val="0"/>
        <w:ind w:firstLine="709"/>
        <w:jc w:val="both"/>
      </w:pPr>
      <w:r>
        <w:t xml:space="preserve">5) отказа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Красноярского края и принятыми в соответствии с ними иными нормативными правовыми актами Красноярского края, </w:t>
      </w:r>
      <w:proofErr w:type="spellStart"/>
      <w:r>
        <w:t>Козульского</w:t>
      </w:r>
      <w:proofErr w:type="spellEnd"/>
      <w:r>
        <w:t xml:space="preserve"> муниципального округа;</w:t>
      </w:r>
    </w:p>
    <w:p w:rsidR="00E668A7" w:rsidRDefault="00AE52BC">
      <w:pPr>
        <w:widowControl w:val="0"/>
        <w:ind w:firstLine="709"/>
        <w:jc w:val="both"/>
      </w:pPr>
      <w:r>
        <w:t xml:space="preserve">6) требование внесения заявителям при предоставлении Услуги платы, не предусмотренной нормативными правовыми актами Российской Федерации, Красноярского края, </w:t>
      </w:r>
      <w:proofErr w:type="spellStart"/>
      <w:r>
        <w:t>Козульского</w:t>
      </w:r>
      <w:proofErr w:type="spellEnd"/>
      <w:r>
        <w:t xml:space="preserve"> муниципального округа;</w:t>
      </w:r>
    </w:p>
    <w:p w:rsidR="00E668A7" w:rsidRDefault="00AE52BC">
      <w:pPr>
        <w:widowControl w:val="0"/>
        <w:ind w:firstLine="709"/>
        <w:jc w:val="both"/>
      </w:pPr>
      <w:r>
        <w:t>7) нарушение срока или порядка выдачи документов по результатам предоставления Услуги;</w:t>
      </w:r>
    </w:p>
    <w:p w:rsidR="00E668A7" w:rsidRDefault="00AE52BC">
      <w:pPr>
        <w:widowControl w:val="0"/>
        <w:ind w:firstLine="709"/>
        <w:jc w:val="both"/>
      </w:pPr>
      <w:r>
        <w:t xml:space="preserve">8)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Красноярского края, </w:t>
      </w:r>
      <w:proofErr w:type="spellStart"/>
      <w:r>
        <w:t>Козульского</w:t>
      </w:r>
      <w:proofErr w:type="spellEnd"/>
      <w:r>
        <w:t xml:space="preserve"> муниципального округа;</w:t>
      </w:r>
    </w:p>
    <w:p w:rsidR="00E668A7" w:rsidRDefault="00AE52BC">
      <w:pPr>
        <w:widowControl w:val="0"/>
        <w:ind w:firstLine="709"/>
        <w:jc w:val="both"/>
      </w:pPr>
      <w:r>
        <w:t xml:space="preserve">9) требование у заявителей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</w:t>
      </w:r>
      <w:hyperlink r:id="rId27" w:history="1">
        <w:r>
          <w:t>пунктом 4 части 1 статьи 7</w:t>
        </w:r>
      </w:hyperlink>
      <w:r>
        <w:t xml:space="preserve"> Федерального закона </w:t>
      </w:r>
      <w:r>
        <w:lastRenderedPageBreak/>
        <w:t>№ 210-ФЗ.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center"/>
        <w:outlineLvl w:val="2"/>
      </w:pPr>
      <w:r>
        <w:t>Предмет жалобы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both"/>
      </w:pPr>
      <w:r>
        <w:t>105. Предметом жалобы являются действия (бездействие) Учреждений и принятые (осуществляемые) ими решения в ходе предоставления Услуги.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center"/>
      </w:pPr>
      <w:r>
        <w:t>Органы государственной власти, уполномоченные органы</w:t>
      </w:r>
    </w:p>
    <w:p w:rsidR="00E668A7" w:rsidRDefault="00AE52BC">
      <w:pPr>
        <w:widowControl w:val="0"/>
        <w:jc w:val="center"/>
      </w:pPr>
      <w:r>
        <w:t>и уполномоченные на рассмотрение жалобы должностные лица, специалисты, которым может быть направлена жалоба</w:t>
      </w:r>
    </w:p>
    <w:p w:rsidR="00E668A7" w:rsidRDefault="00E668A7">
      <w:pPr>
        <w:widowControl w:val="0"/>
        <w:ind w:firstLine="709"/>
      </w:pPr>
    </w:p>
    <w:p w:rsidR="00E668A7" w:rsidRDefault="00AE52BC">
      <w:pPr>
        <w:widowControl w:val="0"/>
        <w:ind w:firstLine="709"/>
        <w:jc w:val="both"/>
      </w:pPr>
      <w:r>
        <w:t>106. Жалоба на действия (бездействие) руководителей Учреждений, работников Учреждений и принятые (осуществляемые) Учреждением решения в ходе предоставления Услуги рассматривается:</w:t>
      </w:r>
    </w:p>
    <w:p w:rsidR="00E668A7" w:rsidRDefault="00AE52BC">
      <w:pPr>
        <w:widowControl w:val="0"/>
        <w:ind w:firstLine="709"/>
        <w:contextualSpacing/>
        <w:jc w:val="both"/>
      </w:pPr>
      <w:r>
        <w:t>директором Учреждения (в отношении работника, осуществляющего предоставление Услуги.</w:t>
      </w:r>
    </w:p>
    <w:p w:rsidR="00E668A7" w:rsidRDefault="00AE52BC">
      <w:pPr>
        <w:widowControl w:val="0"/>
        <w:ind w:firstLine="709"/>
        <w:jc w:val="both"/>
      </w:pPr>
      <w:r>
        <w:t>руководителем (заместителем руководителя) Управления образования (в отношении директора Учреждения, оказывающего Услугу).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center"/>
        <w:outlineLvl w:val="2"/>
      </w:pPr>
      <w:r>
        <w:t>Порядок подачи и рассмотрения жалобы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both"/>
      </w:pPr>
      <w:r>
        <w:t>107. Жалоба должна содержать:</w:t>
      </w:r>
    </w:p>
    <w:p w:rsidR="00E668A7" w:rsidRDefault="00AE52BC">
      <w:pPr>
        <w:widowControl w:val="0"/>
        <w:ind w:firstLine="709"/>
        <w:jc w:val="both"/>
      </w:pPr>
      <w:r>
        <w:t>1) наименование Учреждения, предоставляющих Услугу, фамилию, имя, отчество (при наличии) работника Учреждения, решения и действия (бездействие) которых обжалуются;</w:t>
      </w:r>
    </w:p>
    <w:p w:rsidR="00E668A7" w:rsidRDefault="00AE52BC">
      <w:pPr>
        <w:widowControl w:val="0"/>
        <w:ind w:firstLine="709"/>
        <w:jc w:val="both"/>
      </w:pPr>
      <w:r>
        <w:t>2) фамилию, имя, отчество (при наличии), сведения о месте жительства заявителей, а также номер контактного телефона, адрес электронной почты (при наличии) и почтовый адрес, по которым должен быть направлен ответ заявителям;</w:t>
      </w:r>
    </w:p>
    <w:p w:rsidR="00E668A7" w:rsidRDefault="00AE52BC">
      <w:pPr>
        <w:widowControl w:val="0"/>
        <w:ind w:firstLine="709"/>
        <w:jc w:val="both"/>
      </w:pPr>
      <w:r>
        <w:t>3) сведения об обжалуемых решениях и действиях (бездействии) Учреждения, работника Учреждения;</w:t>
      </w:r>
    </w:p>
    <w:p w:rsidR="00E668A7" w:rsidRDefault="00AE52BC">
      <w:pPr>
        <w:widowControl w:val="0"/>
        <w:ind w:firstLine="709"/>
        <w:jc w:val="both"/>
      </w:pPr>
      <w:r>
        <w:t>4) доводы, на основании которых заявители не согласны с решением и действиями (бездействием) Учреждения, заявителями могут быть представлены документы (при наличии), подтверждающие доводы заявителей, либо их копии).</w:t>
      </w:r>
    </w:p>
    <w:p w:rsidR="00E668A7" w:rsidRDefault="00AE52BC">
      <w:pPr>
        <w:widowControl w:val="0"/>
        <w:ind w:firstLine="709"/>
        <w:jc w:val="both"/>
      </w:pPr>
      <w:r>
        <w:t>108. Жалоба подается в письменной форме, в том числе при личном приеме заявителя, или в форме электронного документа на Едином портале, Региональном портале, по адресу электронной почты или посредством официального сайта:</w:t>
      </w:r>
    </w:p>
    <w:p w:rsidR="00E668A7" w:rsidRDefault="00AE52BC">
      <w:pPr>
        <w:widowControl w:val="0"/>
        <w:ind w:firstLine="709"/>
        <w:jc w:val="both"/>
        <w:outlineLvl w:val="1"/>
      </w:pPr>
      <w:r>
        <w:t>в Управление образования (в случае подачи жалобы в отношении руководителей Учреждений, оказывающих Услугу);</w:t>
      </w:r>
    </w:p>
    <w:p w:rsidR="00E668A7" w:rsidRDefault="00AE52BC">
      <w:pPr>
        <w:widowControl w:val="0"/>
        <w:ind w:firstLine="709"/>
        <w:jc w:val="both"/>
        <w:outlineLvl w:val="1"/>
      </w:pPr>
      <w:r>
        <w:t>директору Учреждения (в случае подачи жалобы в отношении работников, принимающих участие в оказании Услуги).</w:t>
      </w:r>
    </w:p>
    <w:p w:rsidR="00E668A7" w:rsidRDefault="00AE52BC">
      <w:pPr>
        <w:widowControl w:val="0"/>
        <w:ind w:firstLine="709"/>
        <w:jc w:val="both"/>
      </w:pPr>
      <w:r>
        <w:t xml:space="preserve">109. В случае если жалоба подается через представителя, уполномоченного родителем, иным законным представителем ребенка </w:t>
      </w:r>
      <w:r w:rsidR="00BE5EEE">
        <w:lastRenderedPageBreak/>
        <w:t>участника СВО</w:t>
      </w:r>
      <w:r>
        <w:t xml:space="preserve">, также представляется документ, подтверждающий полномочия на осуществление действий от имени родителя, иного законного представителя ребенка </w:t>
      </w:r>
      <w:r w:rsidR="00BE5EEE">
        <w:t>участника СВО</w:t>
      </w:r>
      <w:r>
        <w:t>.</w:t>
      </w:r>
    </w:p>
    <w:p w:rsidR="00E668A7" w:rsidRDefault="00AE52BC">
      <w:pPr>
        <w:widowControl w:val="0"/>
        <w:ind w:firstLine="709"/>
        <w:jc w:val="both"/>
      </w:pPr>
      <w:r>
        <w:t>110. Прием жалоб в письменной форме осуществляется:</w:t>
      </w:r>
    </w:p>
    <w:p w:rsidR="00E668A7" w:rsidRDefault="00AE52BC">
      <w:pPr>
        <w:ind w:firstLine="709"/>
        <w:jc w:val="both"/>
      </w:pPr>
      <w:r>
        <w:t>Учреждением в месте предоставления Услуги (в месте, где заявители подавали заявления на получение Услуги, нарушение порядка которой обжалуется, либо в месте, где заявителями получен результат указанной Услуги).</w:t>
      </w:r>
    </w:p>
    <w:p w:rsidR="00E668A7" w:rsidRDefault="00AE52BC">
      <w:pPr>
        <w:ind w:firstLine="709"/>
        <w:jc w:val="both"/>
      </w:pPr>
      <w:r>
        <w:t>111. В случае подачи жалобы при личном приеме заявители представляют документы, удостоверяющие их личность в соответствии с законодательством Российской Федерации.</w:t>
      </w:r>
    </w:p>
    <w:p w:rsidR="00E668A7" w:rsidRDefault="00AE52BC">
      <w:pPr>
        <w:ind w:firstLine="709"/>
        <w:jc w:val="both"/>
      </w:pPr>
      <w:r>
        <w:t>112. В форме электронного документа жалоба может быть подана заявителями на едином портале, краевом портале, по адресу электронной почты Управления образования, Учреждения или посредством официального сайта Управления образования, Учреждения.</w:t>
      </w:r>
    </w:p>
    <w:p w:rsidR="00E668A7" w:rsidRDefault="00AE52BC">
      <w:pPr>
        <w:ind w:firstLine="709"/>
        <w:jc w:val="both"/>
      </w:pPr>
      <w:r>
        <w:t>113. При подаче жалобы в форме электронного документа документы, необходимые для предоставления Услуги,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заявителей, не требуется.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jc w:val="center"/>
        <w:outlineLvl w:val="2"/>
      </w:pPr>
      <w:r>
        <w:t>Сроки рассмотрения жалобы</w:t>
      </w:r>
    </w:p>
    <w:p w:rsidR="00E668A7" w:rsidRDefault="00E668A7">
      <w:pPr>
        <w:widowControl w:val="0"/>
        <w:ind w:firstLine="709"/>
        <w:jc w:val="center"/>
        <w:outlineLvl w:val="2"/>
      </w:pPr>
    </w:p>
    <w:p w:rsidR="00E668A7" w:rsidRDefault="00AE52BC">
      <w:pPr>
        <w:widowControl w:val="0"/>
        <w:ind w:firstLine="709"/>
        <w:jc w:val="both"/>
        <w:outlineLvl w:val="2"/>
      </w:pPr>
      <w:r>
        <w:t xml:space="preserve">114.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 </w:t>
      </w:r>
    </w:p>
    <w:p w:rsidR="00E668A7" w:rsidRDefault="00AE52BC">
      <w:pPr>
        <w:widowControl w:val="0"/>
        <w:ind w:firstLine="709"/>
        <w:jc w:val="both"/>
        <w:outlineLvl w:val="2"/>
      </w:pPr>
      <w:r>
        <w:t>115. В случае обжалования отказа Учреждением в приеме документов у заявителей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center"/>
        <w:outlineLvl w:val="2"/>
      </w:pPr>
      <w:r>
        <w:t>Перечень оснований для приостановления рассмотрения жалобы</w:t>
      </w:r>
    </w:p>
    <w:p w:rsidR="00E668A7" w:rsidRDefault="00AE52BC">
      <w:pPr>
        <w:widowControl w:val="0"/>
        <w:ind w:firstLine="709"/>
        <w:jc w:val="center"/>
      </w:pPr>
      <w:r>
        <w:t>в случае, если возможность приостановления предусмотрена</w:t>
      </w:r>
    </w:p>
    <w:p w:rsidR="00E668A7" w:rsidRDefault="00AE52BC">
      <w:pPr>
        <w:widowControl w:val="0"/>
        <w:ind w:firstLine="709"/>
        <w:jc w:val="center"/>
      </w:pPr>
      <w:r>
        <w:t>законодательством Российской Федерации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both"/>
      </w:pPr>
      <w:r>
        <w:t>116. Основания для приостановления рассмотрения жалобы отсутствуют.</w:t>
      </w:r>
    </w:p>
    <w:p w:rsidR="00E668A7" w:rsidRDefault="00E668A7">
      <w:pPr>
        <w:widowControl w:val="0"/>
        <w:ind w:firstLine="709"/>
        <w:outlineLvl w:val="2"/>
      </w:pPr>
    </w:p>
    <w:p w:rsidR="00E668A7" w:rsidRDefault="00AE52BC">
      <w:pPr>
        <w:widowControl w:val="0"/>
        <w:ind w:firstLine="709"/>
        <w:jc w:val="center"/>
        <w:outlineLvl w:val="2"/>
      </w:pPr>
      <w:r>
        <w:t>Результат рассмотрения жалобы</w:t>
      </w:r>
    </w:p>
    <w:p w:rsidR="00E668A7" w:rsidRDefault="00E668A7">
      <w:pPr>
        <w:widowControl w:val="0"/>
        <w:ind w:firstLine="709"/>
        <w:jc w:val="center"/>
        <w:outlineLvl w:val="2"/>
      </w:pPr>
    </w:p>
    <w:p w:rsidR="00E668A7" w:rsidRDefault="00AE52BC">
      <w:pPr>
        <w:widowControl w:val="0"/>
        <w:ind w:firstLine="709"/>
        <w:jc w:val="both"/>
        <w:outlineLvl w:val="2"/>
      </w:pPr>
      <w:r>
        <w:t>117. По результатам рассмотрения жалобы в соответствии с частью 7 статьи 11.2 Федерального закона № 210-ФЗ муниципальной общеобразовательной организацией, уполномоченным органом (в случае подачи жалобы в отношении муниципальных служащих) принимается одно из следующих решений:</w:t>
      </w:r>
    </w:p>
    <w:p w:rsidR="00E668A7" w:rsidRDefault="00AE52BC">
      <w:pPr>
        <w:widowControl w:val="0"/>
        <w:ind w:firstLine="709"/>
        <w:jc w:val="both"/>
        <w:outlineLvl w:val="2"/>
      </w:pPr>
      <w:r>
        <w:lastRenderedPageBreak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Услуги документах;</w:t>
      </w:r>
    </w:p>
    <w:p w:rsidR="00E668A7" w:rsidRDefault="00AE52BC">
      <w:pPr>
        <w:widowControl w:val="0"/>
        <w:ind w:firstLine="709"/>
        <w:jc w:val="both"/>
        <w:outlineLvl w:val="2"/>
      </w:pPr>
      <w:r>
        <w:t>2) в удовлетворении жалобы отказывается.</w:t>
      </w:r>
    </w:p>
    <w:p w:rsidR="00E668A7" w:rsidRDefault="00AE52BC">
      <w:pPr>
        <w:widowControl w:val="0"/>
        <w:ind w:firstLine="709"/>
        <w:jc w:val="both"/>
        <w:outlineLvl w:val="2"/>
      </w:pPr>
      <w:r>
        <w:t>Указанное решение принимается в форме письма (уведомления) Учреждения, Управления образования.</w:t>
      </w:r>
    </w:p>
    <w:p w:rsidR="00E668A7" w:rsidRDefault="00AE52BC">
      <w:pPr>
        <w:widowControl w:val="0"/>
        <w:ind w:firstLine="709"/>
        <w:jc w:val="both"/>
        <w:outlineLvl w:val="2"/>
      </w:pPr>
      <w:r>
        <w:t>118. Учреждения, Управление образования, отказывают в удовлетворении жалобы в следующих случаях:</w:t>
      </w:r>
    </w:p>
    <w:p w:rsidR="00E668A7" w:rsidRDefault="00AE52BC">
      <w:pPr>
        <w:widowControl w:val="0"/>
        <w:ind w:firstLine="709"/>
        <w:jc w:val="both"/>
        <w:outlineLvl w:val="2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E668A7" w:rsidRDefault="00AE52BC">
      <w:pPr>
        <w:widowControl w:val="0"/>
        <w:ind w:firstLine="709"/>
        <w:jc w:val="both"/>
        <w:outlineLvl w:val="2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E668A7" w:rsidRDefault="00AE52BC">
      <w:pPr>
        <w:widowControl w:val="0"/>
        <w:ind w:firstLine="709"/>
        <w:jc w:val="both"/>
        <w:outlineLvl w:val="2"/>
      </w:pPr>
      <w:r>
        <w:t>3) наличие решения по жалобе, принятого ранее в отношении того же заявителя и по тому же предмету жалобы;</w:t>
      </w:r>
    </w:p>
    <w:p w:rsidR="00E668A7" w:rsidRDefault="00AE52BC">
      <w:pPr>
        <w:widowControl w:val="0"/>
        <w:ind w:firstLine="709"/>
        <w:jc w:val="both"/>
      </w:pPr>
      <w:r>
        <w:t>4) обжалование правомерных действий Учреждения.</w:t>
      </w:r>
    </w:p>
    <w:p w:rsidR="00E668A7" w:rsidRDefault="00AE52BC">
      <w:pPr>
        <w:widowControl w:val="0"/>
        <w:ind w:firstLine="709"/>
        <w:jc w:val="both"/>
        <w:outlineLvl w:val="2"/>
      </w:pPr>
      <w:r>
        <w:t>119. Учреждение, Управление образования вправе оставить жалобу без ответа в следующих случаях:</w:t>
      </w:r>
    </w:p>
    <w:p w:rsidR="00E668A7" w:rsidRDefault="00AE52BC">
      <w:pPr>
        <w:widowControl w:val="0"/>
        <w:ind w:firstLine="709"/>
        <w:jc w:val="both"/>
        <w:outlineLvl w:val="2"/>
      </w:pPr>
      <w:r>
        <w:t>1) наличие в жалобе нецензурных либо оскорбительных выражений, угроз жизни, здоровью и имуществу работника, а также членов его семей;</w:t>
      </w:r>
    </w:p>
    <w:p w:rsidR="00E668A7" w:rsidRDefault="00AE52BC">
      <w:pPr>
        <w:widowControl w:val="0"/>
        <w:ind w:firstLine="709"/>
        <w:jc w:val="both"/>
        <w:outlineLvl w:val="2"/>
      </w:pPr>
      <w:r>
        <w:t>2) отсутствие возможности прочитать текст жалобы, фамилию, имя, отчество (последнее – при наличии) и (или) почтовый адрес заявителей, указанные в жалобе.</w:t>
      </w:r>
    </w:p>
    <w:p w:rsidR="00E668A7" w:rsidRDefault="00AE52BC">
      <w:pPr>
        <w:widowControl w:val="0"/>
        <w:ind w:firstLine="709"/>
        <w:jc w:val="both"/>
        <w:outlineLvl w:val="2"/>
      </w:pPr>
      <w:r>
        <w:t>120. Не позднее 1 дня, следующего за днем принятия решения, указанного в пункте 117 настоящего Административного регламента, заявителям в письменной форме и по желанию заявителей в электронной форме направляется мотивированный ответ о результатах рассмотрения жалобы.</w:t>
      </w:r>
    </w:p>
    <w:p w:rsidR="00E668A7" w:rsidRDefault="00AE52BC">
      <w:pPr>
        <w:widowControl w:val="0"/>
        <w:ind w:firstLine="709"/>
        <w:jc w:val="both"/>
        <w:outlineLvl w:val="2"/>
      </w:pPr>
      <w:r>
        <w:t>121. В случае признания жалобы подлежащей удовлетворению в ответе заявителям дается информация о действиях Учреждений, их работников и руководителей в целях незамедлительного устранения выявленных нарушений при оказании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заявителям в целях получения Услуги.</w:t>
      </w:r>
    </w:p>
    <w:p w:rsidR="00E668A7" w:rsidRDefault="00AE52BC">
      <w:pPr>
        <w:widowControl w:val="0"/>
        <w:ind w:firstLine="709"/>
        <w:jc w:val="both"/>
        <w:outlineLvl w:val="2"/>
      </w:pPr>
      <w:r>
        <w:t>122. В случае признания жалобы не подлежащей удовлетворению в ответе заявителям, указанном в пункте 118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668A7" w:rsidRDefault="00AE52BC">
      <w:pPr>
        <w:widowControl w:val="0"/>
        <w:ind w:firstLine="709"/>
        <w:jc w:val="both"/>
        <w:outlineLvl w:val="2"/>
      </w:pPr>
      <w:r>
        <w:t>Если почтовый адрес заявителей или их представителей не указан или не поддается прочтению, письменный ответ на бумажном носителе не направляется.</w:t>
      </w:r>
    </w:p>
    <w:p w:rsidR="00E668A7" w:rsidRDefault="00E668A7">
      <w:pPr>
        <w:widowControl w:val="0"/>
        <w:ind w:firstLine="709"/>
        <w:outlineLvl w:val="2"/>
      </w:pPr>
    </w:p>
    <w:p w:rsidR="00E668A7" w:rsidRDefault="00AE52BC">
      <w:pPr>
        <w:widowControl w:val="0"/>
        <w:jc w:val="center"/>
        <w:outlineLvl w:val="2"/>
      </w:pPr>
      <w:r>
        <w:t>Порядок информирования заявителя о результатах рассмотрения жалобы</w:t>
      </w:r>
    </w:p>
    <w:p w:rsidR="00E668A7" w:rsidRDefault="00E668A7">
      <w:pPr>
        <w:widowControl w:val="0"/>
        <w:ind w:firstLine="709"/>
      </w:pPr>
    </w:p>
    <w:p w:rsidR="00E668A7" w:rsidRDefault="00AE52BC">
      <w:pPr>
        <w:widowControl w:val="0"/>
        <w:ind w:firstLine="709"/>
        <w:jc w:val="both"/>
      </w:pPr>
      <w:r>
        <w:t xml:space="preserve">123. Ответ по результатам рассмотрения жалобы направляется </w:t>
      </w:r>
      <w:r>
        <w:lastRenderedPageBreak/>
        <w:t>заявителям не позднее дня, следующего за днем принятия решения, в письменной форме.</w:t>
      </w:r>
    </w:p>
    <w:p w:rsidR="00E668A7" w:rsidRDefault="00AE52BC">
      <w:pPr>
        <w:widowControl w:val="0"/>
        <w:ind w:firstLine="709"/>
        <w:jc w:val="both"/>
      </w:pPr>
      <w:r>
        <w:t>124. В ответе по результатам рассмотрения жалобы указываются:</w:t>
      </w:r>
    </w:p>
    <w:p w:rsidR="00E668A7" w:rsidRDefault="00AE52BC">
      <w:pPr>
        <w:widowControl w:val="0"/>
        <w:ind w:firstLine="709"/>
        <w:jc w:val="both"/>
      </w:pPr>
      <w:r>
        <w:t>1) наименование органа, предоставляющего Услугу, рассмотревшего жалобу, должность, фамилия, имя, отчество (при наличии) должностного лица Управления образования, Учреждения, принявшего решение по жалобе;</w:t>
      </w:r>
    </w:p>
    <w:p w:rsidR="00E668A7" w:rsidRDefault="00AE52BC">
      <w:pPr>
        <w:widowControl w:val="0"/>
        <w:ind w:firstLine="709"/>
        <w:jc w:val="both"/>
      </w:pPr>
      <w:r>
        <w:t>2) номер, дата, место принятия решения, включая сведения о должностном лице Управления образования, работнике Учреждения, действия (бездействие) которого обжалуются;</w:t>
      </w:r>
    </w:p>
    <w:p w:rsidR="00E668A7" w:rsidRDefault="00AE52BC">
      <w:pPr>
        <w:widowControl w:val="0"/>
        <w:ind w:firstLine="709"/>
        <w:jc w:val="both"/>
      </w:pPr>
      <w:r>
        <w:t>3) фамилия, имя, отчество (при наличии) заявителей;</w:t>
      </w:r>
    </w:p>
    <w:p w:rsidR="00E668A7" w:rsidRDefault="00AE52BC">
      <w:pPr>
        <w:widowControl w:val="0"/>
        <w:ind w:firstLine="709"/>
        <w:jc w:val="both"/>
      </w:pPr>
      <w:r>
        <w:t>4) основания для принятия решения по жалобе;</w:t>
      </w:r>
    </w:p>
    <w:p w:rsidR="00E668A7" w:rsidRDefault="00AE52BC">
      <w:pPr>
        <w:widowControl w:val="0"/>
        <w:ind w:firstLine="709"/>
        <w:jc w:val="both"/>
      </w:pPr>
      <w:r>
        <w:t>5) принятое по жалобе решение;</w:t>
      </w:r>
    </w:p>
    <w:p w:rsidR="00E668A7" w:rsidRDefault="00AE52BC">
      <w:pPr>
        <w:widowControl w:val="0"/>
        <w:ind w:firstLine="709"/>
        <w:jc w:val="both"/>
      </w:pPr>
      <w:r>
        <w:t>6) в случае если жалоба признана обоснованной, – сроки устранения выявленных нарушений, в том числе срок предоставления результата Услуги;</w:t>
      </w:r>
    </w:p>
    <w:p w:rsidR="00E668A7" w:rsidRDefault="00AE52BC">
      <w:pPr>
        <w:widowControl w:val="0"/>
        <w:ind w:firstLine="709"/>
        <w:jc w:val="both"/>
      </w:pPr>
      <w:r>
        <w:t>7) сведения о порядке обжалования принятого по жалобе решения.</w:t>
      </w:r>
    </w:p>
    <w:p w:rsidR="00E668A7" w:rsidRDefault="00AE52BC">
      <w:pPr>
        <w:widowControl w:val="0"/>
        <w:ind w:firstLine="709"/>
        <w:jc w:val="both"/>
      </w:pPr>
      <w:r>
        <w:t>125. Ответ по результатам рассмотрения жалобы подписывается уполномоченным на рассмотрение жалобы должностным лицом Учреждения, Управления образования.</w:t>
      </w:r>
    </w:p>
    <w:p w:rsidR="00E668A7" w:rsidRDefault="00AE52BC">
      <w:pPr>
        <w:widowControl w:val="0"/>
        <w:ind w:firstLine="709"/>
        <w:jc w:val="both"/>
      </w:pPr>
      <w:r>
        <w:t>126. По желанию заявителей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Учреждения, Управления образования.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center"/>
        <w:outlineLvl w:val="2"/>
      </w:pPr>
      <w:r>
        <w:t>Порядок обжалования решения по жалобе</w:t>
      </w:r>
    </w:p>
    <w:p w:rsidR="00E668A7" w:rsidRDefault="00E668A7">
      <w:pPr>
        <w:widowControl w:val="0"/>
        <w:ind w:firstLine="709"/>
        <w:outlineLvl w:val="2"/>
      </w:pPr>
    </w:p>
    <w:p w:rsidR="00E668A7" w:rsidRDefault="00AE52BC">
      <w:pPr>
        <w:widowControl w:val="0"/>
        <w:ind w:firstLine="709"/>
        <w:jc w:val="both"/>
        <w:outlineLvl w:val="2"/>
      </w:pPr>
      <w:r>
        <w:t>127. Решение по результатам рассмотрения жалобы заявителей вправе обжаловать в судебном порядке.</w:t>
      </w:r>
    </w:p>
    <w:p w:rsidR="00E668A7" w:rsidRDefault="00E668A7">
      <w:pPr>
        <w:widowControl w:val="0"/>
        <w:ind w:firstLine="709"/>
        <w:jc w:val="both"/>
        <w:outlineLvl w:val="2"/>
      </w:pPr>
    </w:p>
    <w:p w:rsidR="00E668A7" w:rsidRDefault="00AE52BC">
      <w:pPr>
        <w:widowControl w:val="0"/>
        <w:jc w:val="center"/>
      </w:pPr>
      <w:r>
        <w:t>Право заявителей на получение информации и документов, необходимых для обоснования и рассмотрения жалобы</w:t>
      </w:r>
    </w:p>
    <w:p w:rsidR="00E668A7" w:rsidRDefault="00E668A7">
      <w:pPr>
        <w:widowControl w:val="0"/>
        <w:ind w:firstLine="709"/>
        <w:jc w:val="center"/>
      </w:pPr>
    </w:p>
    <w:p w:rsidR="00E668A7" w:rsidRDefault="00AE52BC">
      <w:pPr>
        <w:widowControl w:val="0"/>
        <w:ind w:firstLine="709"/>
        <w:jc w:val="both"/>
      </w:pPr>
      <w:r>
        <w:t>128. Заявители вправе обратиться в Учреждение (в случае подачи жалобы в отношении работника, оказывающего Услугу), Управление образования (в случае подачи жалобы в отношении руководителя Учреждения, оказывающего Услугу) за получением информации и документов, необходимых для обоснования и рассмотрения жалобы.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center"/>
        <w:outlineLvl w:val="2"/>
      </w:pPr>
      <w:r>
        <w:t>Способы информирования заявителей о порядке подачи и рассмотрения жалобы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both"/>
      </w:pPr>
      <w:r>
        <w:t xml:space="preserve">129. Информирование заявителей о порядке подачи и рассмотрения жалобы осуществляется на официальном сайте Учреждений, Управления образования, краевого портала государственных и муниципальных услуг Красноярского края в информационно-телекоммуникационной сети </w:t>
      </w:r>
      <w:r>
        <w:lastRenderedPageBreak/>
        <w:t>Интернет, федеральной государственной информационной системе «Единый портал государственных и муниципальных услуг (функций)».</w:t>
      </w:r>
    </w:p>
    <w:p w:rsidR="00E668A7" w:rsidRDefault="00E668A7">
      <w:pPr>
        <w:widowControl w:val="0"/>
        <w:ind w:firstLine="709"/>
        <w:jc w:val="both"/>
      </w:pPr>
    </w:p>
    <w:p w:rsidR="00E668A7" w:rsidRDefault="00AE52BC">
      <w:pPr>
        <w:widowControl w:val="0"/>
        <w:ind w:firstLine="709"/>
        <w:jc w:val="center"/>
        <w:outlineLvl w:val="2"/>
      </w:pPr>
      <w:r>
        <w:t>Перечень нормативных правовых актов, регулирующих порядок</w:t>
      </w:r>
    </w:p>
    <w:p w:rsidR="00E668A7" w:rsidRDefault="00AE52BC">
      <w:pPr>
        <w:widowControl w:val="0"/>
        <w:ind w:firstLine="709"/>
        <w:jc w:val="center"/>
      </w:pPr>
      <w:r>
        <w:t>досудебного (внесудебного) обжалования решений и действий</w:t>
      </w:r>
    </w:p>
    <w:p w:rsidR="00E668A7" w:rsidRDefault="00AE52BC">
      <w:pPr>
        <w:widowControl w:val="0"/>
        <w:ind w:firstLine="709"/>
        <w:jc w:val="center"/>
      </w:pPr>
      <w:r>
        <w:t>(бездействия) органа, предоставляющего услугу,</w:t>
      </w:r>
      <w:r>
        <w:br/>
        <w:t>а также должностных лиц</w:t>
      </w:r>
    </w:p>
    <w:p w:rsidR="00E668A7" w:rsidRDefault="00E668A7">
      <w:pPr>
        <w:widowControl w:val="0"/>
        <w:ind w:firstLine="709"/>
        <w:jc w:val="center"/>
      </w:pPr>
    </w:p>
    <w:p w:rsidR="00E668A7" w:rsidRDefault="00AE52BC">
      <w:pPr>
        <w:widowControl w:val="0"/>
        <w:ind w:firstLine="709"/>
        <w:jc w:val="both"/>
      </w:pPr>
      <w:r>
        <w:t>130. Обжалование решений и действий (бездействия) Учреждений, Управления образования их работников, специалистов, муниципальных служащих, руководителей Учреждений осуществляется в соответствии со следующими нормативными правовыми актами:</w:t>
      </w:r>
    </w:p>
    <w:p w:rsidR="00E668A7" w:rsidRDefault="000413BC">
      <w:pPr>
        <w:widowControl w:val="0"/>
        <w:ind w:firstLine="709"/>
        <w:jc w:val="both"/>
      </w:pPr>
      <w:hyperlink r:id="rId28" w:history="1">
        <w:r w:rsidR="00AE52BC">
          <w:t xml:space="preserve">Федеральный закон </w:t>
        </w:r>
      </w:hyperlink>
      <w:r w:rsidR="00AE52BC">
        <w:t>№ 210-ФЗ;</w:t>
      </w:r>
    </w:p>
    <w:p w:rsidR="00E668A7" w:rsidRDefault="000413BC">
      <w:pPr>
        <w:widowControl w:val="0"/>
        <w:ind w:firstLine="709"/>
        <w:jc w:val="both"/>
      </w:pPr>
      <w:hyperlink r:id="rId29" w:history="1">
        <w:r w:rsidR="00AE52BC">
          <w:t>Закон</w:t>
        </w:r>
      </w:hyperlink>
      <w:r w:rsidR="00AE52BC">
        <w:t xml:space="preserve"> Красноярского края от 07.02.2013 № 4-1039 «Об особенностях подачи и рассмотрения жалоб при предоставлении государственных услуг»;</w:t>
      </w:r>
    </w:p>
    <w:p w:rsidR="00E668A7" w:rsidRDefault="000413BC">
      <w:pPr>
        <w:widowControl w:val="0"/>
        <w:ind w:firstLine="709"/>
        <w:jc w:val="both"/>
      </w:pPr>
      <w:hyperlink r:id="rId30" w:history="1">
        <w:r w:rsidR="00AE52BC">
          <w:t>постановление</w:t>
        </w:r>
      </w:hyperlink>
      <w:r w:rsidR="00AE52BC">
        <w:t xml:space="preserve"> Правительства Российской Федерации от 16.08.2012 </w:t>
      </w:r>
      <w:r w:rsidR="00AE52BC">
        <w:br/>
        <w:t>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услуг»;</w:t>
      </w:r>
    </w:p>
    <w:p w:rsidR="00E668A7" w:rsidRDefault="000413BC">
      <w:pPr>
        <w:widowControl w:val="0"/>
        <w:ind w:firstLine="709"/>
        <w:jc w:val="both"/>
      </w:pPr>
      <w:hyperlink r:id="rId31" w:history="1">
        <w:r w:rsidR="00AE52BC">
          <w:t>постановление</w:t>
        </w:r>
      </w:hyperlink>
      <w:r w:rsidR="00AE52BC">
        <w:t xml:space="preserve"> Правительства Российской Федерации от 20.11.2012 </w:t>
      </w:r>
      <w:r w:rsidR="00AE52BC"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668A7" w:rsidRDefault="000413BC">
      <w:pPr>
        <w:widowControl w:val="0"/>
        <w:ind w:firstLine="709"/>
        <w:jc w:val="both"/>
      </w:pPr>
      <w:hyperlink r:id="rId32" w:history="1">
        <w:r w:rsidR="00AE52BC">
          <w:t>постановление</w:t>
        </w:r>
      </w:hyperlink>
      <w:r w:rsidR="00AE52BC">
        <w:t xml:space="preserve"> Правительства Красноярского края от 14.03.2012 </w:t>
      </w:r>
      <w:r w:rsidR="00AE52BC">
        <w:br/>
        <w:t>№ 93-п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края, случаев и порядка проведения экспертизы проектов административных регламентов предоставления государственных услуг, разработанных органами исполнительной власти Красноярского края».</w:t>
      </w:r>
    </w:p>
    <w:p w:rsidR="00E668A7" w:rsidRDefault="00AE52BC">
      <w:pPr>
        <w:widowControl w:val="0"/>
        <w:ind w:firstLine="709"/>
        <w:jc w:val="both"/>
      </w:pPr>
      <w:r>
        <w:t xml:space="preserve">131. Перечень нормативных правовых актов, указанных в пункте 150 настоящего Административного регламента, регулирующих порядок досудебного (внесудебного) обжалования решений и действий (бездействия) уполномоченного органа (в случае подачи жалобы в отношении муниципальных служащих, оказывающих государственную услугу), размещен на официальном сайте Администрации </w:t>
      </w:r>
      <w:proofErr w:type="spellStart"/>
      <w:r>
        <w:t>Козульского</w:t>
      </w:r>
      <w:proofErr w:type="spellEnd"/>
      <w:r>
        <w:t xml:space="preserve"> муниципального округа, на официальных сайтах муниципальных общеобразовательных организаций, уполномоченных органов, на краевом </w:t>
      </w:r>
      <w:r>
        <w:lastRenderedPageBreak/>
        <w:t>портале государственных и муниципальных услуг Красноярского края в информационно-телекоммуникационной сети Интернет, федеральной государственной информационной системе «Единый портал государственных и муниципальных услуг (функций)»</w:t>
      </w:r>
    </w:p>
    <w:p w:rsidR="00E668A7" w:rsidRDefault="00E668A7">
      <w:pPr>
        <w:ind w:firstLine="709"/>
        <w:jc w:val="both"/>
      </w:pPr>
    </w:p>
    <w:p w:rsidR="00E668A7" w:rsidRDefault="00E668A7">
      <w:pPr>
        <w:ind w:firstLine="709"/>
        <w:jc w:val="both"/>
      </w:pPr>
    </w:p>
    <w:p w:rsidR="00E668A7" w:rsidRDefault="00E668A7">
      <w:pPr>
        <w:ind w:firstLine="709"/>
        <w:jc w:val="both"/>
      </w:pPr>
    </w:p>
    <w:p w:rsidR="00E668A7" w:rsidRDefault="00AE52BC">
      <w:pPr>
        <w:jc w:val="both"/>
      </w:pPr>
      <w:r>
        <w:t xml:space="preserve">Временно исполняющий </w:t>
      </w:r>
    </w:p>
    <w:p w:rsidR="00E668A7" w:rsidRDefault="00AE52BC">
      <w:pPr>
        <w:jc w:val="both"/>
      </w:pPr>
      <w:r>
        <w:t xml:space="preserve">обязанности заместителя главы округа </w:t>
      </w:r>
    </w:p>
    <w:p w:rsidR="00E668A7" w:rsidRDefault="00AE52BC">
      <w:pPr>
        <w:jc w:val="both"/>
      </w:pPr>
      <w:r>
        <w:t xml:space="preserve">по социальным вопросам – </w:t>
      </w:r>
    </w:p>
    <w:p w:rsidR="00E668A7" w:rsidRDefault="00AE52BC">
      <w:pPr>
        <w:jc w:val="both"/>
      </w:pPr>
      <w:r>
        <w:t>начальник Управления образования,</w:t>
      </w:r>
    </w:p>
    <w:p w:rsidR="00E668A7" w:rsidRDefault="00AE52BC">
      <w:pPr>
        <w:jc w:val="both"/>
      </w:pPr>
      <w:r>
        <w:t>опеки и попечительства                                                                  А.Р. Косарев</w:t>
      </w:r>
    </w:p>
    <w:p w:rsidR="00E668A7" w:rsidRDefault="00E668A7">
      <w:pPr>
        <w:jc w:val="both"/>
      </w:pPr>
    </w:p>
    <w:p w:rsidR="00E668A7" w:rsidRDefault="00E668A7">
      <w:pPr>
        <w:sectPr w:rsidR="00E668A7">
          <w:headerReference w:type="default" r:id="rId33"/>
          <w:pgSz w:w="11906" w:h="16838"/>
          <w:pgMar w:top="1134" w:right="850" w:bottom="1134" w:left="1701" w:header="709" w:footer="709" w:gutter="0"/>
          <w:pgNumType w:start="1"/>
          <w:cols w:space="720"/>
          <w:titlePg/>
        </w:sectPr>
      </w:pPr>
    </w:p>
    <w:p w:rsidR="00E668A7" w:rsidRDefault="00AE52BC">
      <w:pPr>
        <w:ind w:left="4253"/>
        <w:rPr>
          <w:sz w:val="20"/>
        </w:rPr>
      </w:pPr>
      <w:r>
        <w:rPr>
          <w:sz w:val="20"/>
        </w:rPr>
        <w:lastRenderedPageBreak/>
        <w:t>Приложение № 1</w:t>
      </w:r>
    </w:p>
    <w:p w:rsidR="00E668A7" w:rsidRDefault="00AE52BC">
      <w:pPr>
        <w:widowControl w:val="0"/>
        <w:tabs>
          <w:tab w:val="left" w:pos="567"/>
        </w:tabs>
        <w:ind w:left="4253"/>
        <w:rPr>
          <w:b/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E668A7" w:rsidRDefault="00E668A7">
      <w:pPr>
        <w:ind w:firstLine="709"/>
        <w:jc w:val="center"/>
      </w:pPr>
    </w:p>
    <w:p w:rsidR="00E668A7" w:rsidRDefault="00AE52BC">
      <w:pPr>
        <w:ind w:firstLine="709"/>
        <w:jc w:val="center"/>
      </w:pPr>
      <w:r>
        <w:t>Перечень</w:t>
      </w:r>
    </w:p>
    <w:p w:rsidR="00E668A7" w:rsidRDefault="00AE52BC">
      <w:pPr>
        <w:ind w:firstLine="709"/>
        <w:jc w:val="center"/>
      </w:pPr>
      <w:r>
        <w:t>признаков заявителей (принадлежащих им объектов),</w:t>
      </w:r>
    </w:p>
    <w:p w:rsidR="00E668A7" w:rsidRDefault="00AE52BC">
      <w:pPr>
        <w:ind w:firstLine="709"/>
        <w:jc w:val="center"/>
      </w:pPr>
      <w:r>
        <w:t>а также комбинации значений признаков, каждая из которых</w:t>
      </w:r>
    </w:p>
    <w:p w:rsidR="00E668A7" w:rsidRDefault="00AE52BC">
      <w:pPr>
        <w:ind w:firstLine="709"/>
        <w:jc w:val="center"/>
      </w:pPr>
      <w:r>
        <w:t>соответствует одному варианту предоставления услуги</w:t>
      </w:r>
    </w:p>
    <w:p w:rsidR="00E668A7" w:rsidRDefault="00E668A7">
      <w:pPr>
        <w:ind w:firstLine="709"/>
        <w:jc w:val="both"/>
        <w:outlineLvl w:val="0"/>
        <w:rPr>
          <w:sz w:val="22"/>
        </w:rPr>
      </w:pPr>
    </w:p>
    <w:p w:rsidR="00E668A7" w:rsidRDefault="00AE52BC">
      <w:pPr>
        <w:ind w:firstLine="709"/>
        <w:jc w:val="both"/>
        <w:outlineLvl w:val="0"/>
      </w:pPr>
      <w:r>
        <w:t>Таблица 1. Перечень признаков заявителей (принадлежащих им объектов)</w:t>
      </w:r>
    </w:p>
    <w:p w:rsidR="00E668A7" w:rsidRDefault="00E668A7">
      <w:pPr>
        <w:ind w:firstLine="709"/>
        <w:jc w:val="both"/>
        <w:outlineLvl w:val="0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6344"/>
      </w:tblGrid>
      <w:tr w:rsidR="00E668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8A7" w:rsidRDefault="00AE52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668A7" w:rsidRDefault="00AE52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8A7" w:rsidRDefault="00E668A7">
            <w:pPr>
              <w:jc w:val="center"/>
              <w:rPr>
                <w:sz w:val="24"/>
              </w:rPr>
            </w:pPr>
          </w:p>
          <w:p w:rsidR="00E668A7" w:rsidRDefault="00AE52B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Признак заявителя </w:t>
            </w:r>
          </w:p>
          <w:p w:rsidR="00E668A7" w:rsidRDefault="00AE52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(принадлежащего ему объекта)</w:t>
            </w:r>
          </w:p>
          <w:p w:rsidR="00E668A7" w:rsidRDefault="00E668A7">
            <w:pPr>
              <w:rPr>
                <w:sz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8A7" w:rsidRDefault="00AE52B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Значения признака заявителя </w:t>
            </w:r>
          </w:p>
          <w:p w:rsidR="00E668A7" w:rsidRDefault="00AE52B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(принадлежащего </w:t>
            </w:r>
            <w:r>
              <w:rPr>
                <w:sz w:val="24"/>
              </w:rPr>
              <w:br/>
              <w:t>ему объекта)</w:t>
            </w:r>
          </w:p>
        </w:tc>
      </w:tr>
      <w:tr w:rsidR="00E668A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A7" w:rsidRDefault="00AE52BC">
            <w:pPr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Государственная услуга, за которой обращается заявитель: «Предоставления услуги по зачислению </w:t>
            </w:r>
            <w:r>
              <w:rPr>
                <w:sz w:val="24"/>
                <w:highlight w:val="white"/>
              </w:rPr>
              <w:t>детей участников специальной военной операции </w:t>
            </w:r>
            <w:r>
              <w:rPr>
                <w:sz w:val="24"/>
              </w:rPr>
              <w:t xml:space="preserve"> во внеочередном порядке в группы продленного дня в муниципальных образовательных учреждениях, реализующих образовательные программы начального общего, основного общего или среднего общего образования на территории </w:t>
            </w:r>
            <w:proofErr w:type="spellStart"/>
            <w:r>
              <w:rPr>
                <w:sz w:val="24"/>
              </w:rPr>
              <w:t>Козульского</w:t>
            </w:r>
            <w:proofErr w:type="spellEnd"/>
            <w:r>
              <w:rPr>
                <w:sz w:val="24"/>
              </w:rPr>
              <w:t xml:space="preserve"> муниципального округа,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групп»</w:t>
            </w:r>
          </w:p>
        </w:tc>
      </w:tr>
      <w:tr w:rsidR="00E668A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A7" w:rsidRDefault="00AE52BC">
            <w:pPr>
              <w:ind w:firstLine="7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668A7" w:rsidRDefault="00E668A7">
            <w:pPr>
              <w:ind w:firstLine="709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A7" w:rsidRDefault="00AE52BC">
            <w:pPr>
              <w:ind w:firstLine="34"/>
              <w:rPr>
                <w:sz w:val="24"/>
              </w:rPr>
            </w:pPr>
            <w:r>
              <w:rPr>
                <w:sz w:val="24"/>
              </w:rPr>
              <w:t>Категория заявителя</w:t>
            </w:r>
          </w:p>
        </w:tc>
        <w:tc>
          <w:tcPr>
            <w:tcW w:w="6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A7" w:rsidRDefault="00AE52BC">
            <w:pPr>
              <w:ind w:left="34"/>
              <w:rPr>
                <w:sz w:val="24"/>
              </w:rPr>
            </w:pPr>
            <w:r>
              <w:rPr>
                <w:sz w:val="24"/>
              </w:rPr>
              <w:t>1) родитель ребенка;</w:t>
            </w:r>
          </w:p>
          <w:p w:rsidR="00E668A7" w:rsidRDefault="00AE52BC">
            <w:pPr>
              <w:ind w:left="34"/>
              <w:rPr>
                <w:sz w:val="24"/>
              </w:rPr>
            </w:pPr>
            <w:r>
              <w:rPr>
                <w:sz w:val="24"/>
              </w:rPr>
              <w:t>2) иной законный представитель ребенка;</w:t>
            </w:r>
          </w:p>
          <w:p w:rsidR="00E668A7" w:rsidRDefault="00AE52BC">
            <w:pPr>
              <w:ind w:left="34"/>
              <w:rPr>
                <w:sz w:val="24"/>
              </w:rPr>
            </w:pPr>
            <w:r>
              <w:rPr>
                <w:sz w:val="24"/>
              </w:rPr>
              <w:t>3) представитель, уполномоченный родителем, иным законным представителем ребенка, ребенок, приобретший полную дееспособность, подтверждающего полномочия представителя.</w:t>
            </w:r>
          </w:p>
        </w:tc>
      </w:tr>
    </w:tbl>
    <w:p w:rsidR="00E668A7" w:rsidRDefault="00E668A7">
      <w:pPr>
        <w:ind w:firstLine="709"/>
        <w:jc w:val="both"/>
        <w:rPr>
          <w:sz w:val="22"/>
        </w:rPr>
      </w:pPr>
    </w:p>
    <w:p w:rsidR="00E668A7" w:rsidRDefault="00AE52BC">
      <w:pPr>
        <w:ind w:firstLine="709"/>
        <w:jc w:val="both"/>
        <w:outlineLvl w:val="0"/>
      </w:pPr>
      <w:r>
        <w:t>Таблица 2. Комбинации значений признаков, каждая из которых соответствует одному варианту предоставления услуги</w:t>
      </w:r>
    </w:p>
    <w:p w:rsidR="00E668A7" w:rsidRDefault="00E668A7">
      <w:pPr>
        <w:ind w:firstLine="709"/>
        <w:jc w:val="both"/>
        <w:outlineLvl w:val="0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903"/>
      </w:tblGrid>
      <w:tr w:rsidR="00E668A7">
        <w:trPr>
          <w:trHeight w:val="33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8A7" w:rsidRDefault="00AE52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варианта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8A7" w:rsidRDefault="00AE52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Комбинация значений признаков</w:t>
            </w:r>
          </w:p>
        </w:tc>
      </w:tr>
      <w:tr w:rsidR="00E668A7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A7" w:rsidRDefault="00AE52BC">
            <w:pPr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Государственная услуга, за которой обращается заявитель: «Предоставления услуги по зачислению </w:t>
            </w:r>
            <w:r>
              <w:rPr>
                <w:sz w:val="24"/>
                <w:highlight w:val="white"/>
              </w:rPr>
              <w:t>детей участников специальной военной операции </w:t>
            </w:r>
            <w:r>
              <w:rPr>
                <w:sz w:val="24"/>
              </w:rPr>
              <w:t xml:space="preserve"> во внеочередном порядке в группы продленного дня в муниципальных образовательных учреждениях, реализующих образовательные программы начального общего, основного общего или среднего общего образования на территории </w:t>
            </w:r>
            <w:proofErr w:type="spellStart"/>
            <w:r>
              <w:rPr>
                <w:sz w:val="24"/>
              </w:rPr>
              <w:t>Козульского</w:t>
            </w:r>
            <w:proofErr w:type="spellEnd"/>
            <w:r>
              <w:rPr>
                <w:sz w:val="24"/>
              </w:rPr>
              <w:t xml:space="preserve"> муниципального округа,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групп»</w:t>
            </w:r>
          </w:p>
        </w:tc>
      </w:tr>
      <w:tr w:rsidR="00E668A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A7" w:rsidRDefault="00AE52BC">
            <w:pPr>
              <w:jc w:val="center"/>
              <w:outlineLvl w:val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A7" w:rsidRDefault="00AE52BC">
            <w:pPr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родитель ребенка</w:t>
            </w:r>
          </w:p>
        </w:tc>
      </w:tr>
      <w:tr w:rsidR="00E668A7">
        <w:trPr>
          <w:trHeight w:val="28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A7" w:rsidRDefault="00AE52BC">
            <w:pPr>
              <w:jc w:val="center"/>
              <w:outlineLvl w:val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A7" w:rsidRDefault="00AE52BC">
            <w:pPr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иной законный представитель ребенка</w:t>
            </w:r>
          </w:p>
        </w:tc>
      </w:tr>
      <w:tr w:rsidR="00E668A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A7" w:rsidRDefault="00AE52BC">
            <w:pPr>
              <w:jc w:val="center"/>
              <w:outlineLvl w:val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8A7" w:rsidRDefault="00AE52BC">
            <w:pPr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представитель, уполномоченный родителем, иным законным представителем ребенка, ребенком, приобретший полную дееспособность, подтверждающего полномочия представителя</w:t>
            </w:r>
          </w:p>
        </w:tc>
      </w:tr>
    </w:tbl>
    <w:p w:rsidR="00E668A7" w:rsidRDefault="00E668A7">
      <w:pPr>
        <w:jc w:val="both"/>
        <w:rPr>
          <w:spacing w:val="-6"/>
        </w:rPr>
      </w:pPr>
    </w:p>
    <w:p w:rsidR="00E668A7" w:rsidRDefault="00E668A7">
      <w:pPr>
        <w:rPr>
          <w:spacing w:val="-6"/>
        </w:rPr>
      </w:pPr>
    </w:p>
    <w:p w:rsidR="00E668A7" w:rsidRDefault="00E668A7">
      <w:pPr>
        <w:ind w:firstLine="709"/>
        <w:jc w:val="center"/>
      </w:pPr>
    </w:p>
    <w:p w:rsidR="00E668A7" w:rsidRDefault="00E668A7">
      <w:pPr>
        <w:ind w:firstLine="709"/>
        <w:jc w:val="center"/>
        <w:rPr>
          <w:b/>
          <w:sz w:val="20"/>
        </w:rPr>
      </w:pPr>
    </w:p>
    <w:p w:rsidR="00E668A7" w:rsidRDefault="00AE52BC">
      <w:pPr>
        <w:ind w:left="4253"/>
        <w:rPr>
          <w:sz w:val="20"/>
        </w:rPr>
      </w:pPr>
      <w:r>
        <w:rPr>
          <w:sz w:val="20"/>
        </w:rPr>
        <w:lastRenderedPageBreak/>
        <w:t xml:space="preserve">Приложение № </w:t>
      </w:r>
      <w:r w:rsidR="00994A5C">
        <w:rPr>
          <w:sz w:val="20"/>
        </w:rPr>
        <w:t>2</w:t>
      </w:r>
    </w:p>
    <w:p w:rsidR="00E668A7" w:rsidRDefault="00AE52BC">
      <w:pPr>
        <w:widowControl w:val="0"/>
        <w:tabs>
          <w:tab w:val="left" w:pos="567"/>
        </w:tabs>
        <w:ind w:left="4253"/>
        <w:rPr>
          <w:b/>
          <w:sz w:val="20"/>
        </w:rPr>
      </w:pPr>
      <w:r>
        <w:rPr>
          <w:sz w:val="20"/>
        </w:rPr>
        <w:t xml:space="preserve">к Административному регламенту </w:t>
      </w:r>
    </w:p>
    <w:p w:rsidR="00E668A7" w:rsidRDefault="00E668A7">
      <w:pPr>
        <w:ind w:firstLine="709"/>
        <w:jc w:val="center"/>
      </w:pPr>
    </w:p>
    <w:p w:rsidR="00E668A7" w:rsidRPr="001C052D" w:rsidRDefault="00AE52BC">
      <w:pPr>
        <w:ind w:firstLine="709"/>
        <w:jc w:val="center"/>
        <w:rPr>
          <w:szCs w:val="28"/>
        </w:rPr>
      </w:pPr>
      <w:r w:rsidRPr="001C052D">
        <w:rPr>
          <w:szCs w:val="28"/>
        </w:rPr>
        <w:t xml:space="preserve">Форма </w:t>
      </w:r>
    </w:p>
    <w:p w:rsidR="00E668A7" w:rsidRPr="001C052D" w:rsidRDefault="00AE52BC">
      <w:pPr>
        <w:ind w:firstLine="709"/>
        <w:jc w:val="center"/>
        <w:rPr>
          <w:szCs w:val="28"/>
        </w:rPr>
      </w:pPr>
      <w:r w:rsidRPr="001C052D">
        <w:rPr>
          <w:szCs w:val="28"/>
        </w:rPr>
        <w:t xml:space="preserve">заявления о предоставлении </w:t>
      </w:r>
      <w:r w:rsidR="001C052D" w:rsidRPr="001C052D">
        <w:rPr>
          <w:szCs w:val="28"/>
        </w:rPr>
        <w:t xml:space="preserve">услуги по зачислению </w:t>
      </w:r>
      <w:r w:rsidR="001C052D" w:rsidRPr="001C052D">
        <w:rPr>
          <w:szCs w:val="28"/>
          <w:highlight w:val="white"/>
        </w:rPr>
        <w:t>детей участников специальной военной операции </w:t>
      </w:r>
      <w:r w:rsidR="001C052D" w:rsidRPr="001C052D">
        <w:rPr>
          <w:szCs w:val="28"/>
        </w:rPr>
        <w:t xml:space="preserve"> во внеочередном порядке в группы продленного дня в муниципальных образовательных учреждениях, реализующих образовательные программы начального общего, основного общего или среднего общего образования на территории </w:t>
      </w:r>
      <w:proofErr w:type="spellStart"/>
      <w:r w:rsidR="001C052D" w:rsidRPr="001C052D">
        <w:rPr>
          <w:szCs w:val="28"/>
        </w:rPr>
        <w:t>Козульского</w:t>
      </w:r>
      <w:proofErr w:type="spellEnd"/>
      <w:r w:rsidR="001C052D" w:rsidRPr="001C052D">
        <w:rPr>
          <w:szCs w:val="28"/>
        </w:rPr>
        <w:t xml:space="preserve"> муниципального округа,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</w:t>
      </w:r>
    </w:p>
    <w:p w:rsidR="00E668A7" w:rsidRDefault="00E668A7">
      <w:pPr>
        <w:widowControl w:val="0"/>
        <w:ind w:left="5103"/>
        <w:jc w:val="both"/>
      </w:pPr>
    </w:p>
    <w:p w:rsidR="00E668A7" w:rsidRDefault="00AE52BC">
      <w:pPr>
        <w:widowControl w:val="0"/>
        <w:ind w:left="5103"/>
        <w:jc w:val="both"/>
      </w:pPr>
      <w:r>
        <w:t>Руководителю ______________________________</w:t>
      </w:r>
    </w:p>
    <w:p w:rsidR="00E668A7" w:rsidRDefault="00AE52BC">
      <w:pPr>
        <w:widowControl w:val="0"/>
        <w:ind w:left="5103"/>
        <w:jc w:val="both"/>
      </w:pPr>
      <w:r>
        <w:t>______________________________</w:t>
      </w:r>
    </w:p>
    <w:p w:rsidR="00E668A7" w:rsidRDefault="00AE52BC" w:rsidP="001C052D">
      <w:pPr>
        <w:widowControl w:val="0"/>
        <w:ind w:left="5103"/>
        <w:jc w:val="center"/>
        <w:rPr>
          <w:sz w:val="20"/>
        </w:rPr>
      </w:pPr>
      <w:r>
        <w:rPr>
          <w:sz w:val="20"/>
        </w:rPr>
        <w:t xml:space="preserve">(наименование </w:t>
      </w:r>
      <w:r w:rsidR="001C052D">
        <w:rPr>
          <w:sz w:val="20"/>
        </w:rPr>
        <w:t>муниципального общеобразовательного учреждения</w:t>
      </w:r>
      <w:r w:rsidR="000A788F">
        <w:rPr>
          <w:sz w:val="20"/>
        </w:rPr>
        <w:t>,</w:t>
      </w:r>
      <w:r w:rsidR="001C052D">
        <w:rPr>
          <w:sz w:val="20"/>
        </w:rPr>
        <w:t xml:space="preserve"> расположенного на территории </w:t>
      </w:r>
      <w:proofErr w:type="spellStart"/>
      <w:r w:rsidR="001C052D">
        <w:rPr>
          <w:sz w:val="20"/>
        </w:rPr>
        <w:t>Козульского</w:t>
      </w:r>
      <w:proofErr w:type="spellEnd"/>
      <w:r w:rsidR="001C052D">
        <w:rPr>
          <w:sz w:val="20"/>
        </w:rPr>
        <w:t xml:space="preserve"> муниципального округа</w:t>
      </w:r>
      <w:r>
        <w:rPr>
          <w:sz w:val="20"/>
        </w:rPr>
        <w:t>)</w:t>
      </w:r>
    </w:p>
    <w:p w:rsidR="00E668A7" w:rsidRDefault="00AE52BC">
      <w:pPr>
        <w:widowControl w:val="0"/>
        <w:ind w:left="5103"/>
        <w:jc w:val="both"/>
      </w:pPr>
      <w:r>
        <w:t>______________________________</w:t>
      </w:r>
    </w:p>
    <w:p w:rsidR="00E668A7" w:rsidRDefault="00AE52BC">
      <w:pPr>
        <w:widowControl w:val="0"/>
        <w:ind w:left="5103"/>
        <w:jc w:val="center"/>
        <w:rPr>
          <w:sz w:val="20"/>
        </w:rPr>
      </w:pPr>
      <w:r>
        <w:rPr>
          <w:sz w:val="20"/>
        </w:rPr>
        <w:t>(инициалы, фамилия руководителя)</w:t>
      </w:r>
    </w:p>
    <w:p w:rsidR="00E668A7" w:rsidRDefault="00AE52BC">
      <w:pPr>
        <w:widowControl w:val="0"/>
        <w:ind w:left="5103"/>
        <w:jc w:val="both"/>
        <w:rPr>
          <w:sz w:val="24"/>
        </w:rPr>
      </w:pPr>
      <w:r>
        <w:t>_____________________________,</w:t>
      </w:r>
    </w:p>
    <w:p w:rsidR="00E668A7" w:rsidRDefault="00AE52BC">
      <w:pPr>
        <w:widowControl w:val="0"/>
        <w:ind w:left="5103"/>
        <w:jc w:val="center"/>
        <w:rPr>
          <w:sz w:val="20"/>
        </w:rPr>
      </w:pPr>
      <w:r>
        <w:rPr>
          <w:sz w:val="20"/>
        </w:rPr>
        <w:t>(фамилия, имя, отчество (последнее</w:t>
      </w:r>
    </w:p>
    <w:p w:rsidR="00E668A7" w:rsidRDefault="00AE52BC">
      <w:pPr>
        <w:widowControl w:val="0"/>
        <w:ind w:left="5103"/>
        <w:jc w:val="center"/>
        <w:rPr>
          <w:sz w:val="20"/>
        </w:rPr>
      </w:pPr>
      <w:r>
        <w:rPr>
          <w:sz w:val="20"/>
        </w:rPr>
        <w:t>при наличии) заявителя</w:t>
      </w:r>
      <w:hyperlink w:anchor="P455" w:tooltip="#P455" w:history="1">
        <w:r>
          <w:rPr>
            <w:sz w:val="20"/>
            <w:vertAlign w:val="superscript"/>
          </w:rPr>
          <w:t>1</w:t>
        </w:r>
      </w:hyperlink>
      <w:r>
        <w:rPr>
          <w:sz w:val="20"/>
        </w:rPr>
        <w:t>)</w:t>
      </w:r>
    </w:p>
    <w:p w:rsidR="00E668A7" w:rsidRDefault="00AE52BC">
      <w:pPr>
        <w:widowControl w:val="0"/>
        <w:ind w:left="5103"/>
        <w:jc w:val="both"/>
      </w:pPr>
      <w:r>
        <w:t>проживающего(ей) по адресу: ____</w:t>
      </w:r>
    </w:p>
    <w:p w:rsidR="00E668A7" w:rsidRDefault="00AE52BC">
      <w:pPr>
        <w:widowControl w:val="0"/>
        <w:ind w:left="5103"/>
        <w:jc w:val="both"/>
      </w:pPr>
      <w:r>
        <w:t>______________________________</w:t>
      </w:r>
    </w:p>
    <w:p w:rsidR="00E668A7" w:rsidRDefault="00AE52BC">
      <w:pPr>
        <w:widowControl w:val="0"/>
        <w:ind w:left="5103"/>
        <w:jc w:val="center"/>
        <w:rPr>
          <w:sz w:val="20"/>
        </w:rPr>
      </w:pPr>
      <w:r>
        <w:rPr>
          <w:sz w:val="20"/>
        </w:rPr>
        <w:t>(почтовый адрес места жительства)</w:t>
      </w:r>
    </w:p>
    <w:p w:rsidR="00E668A7" w:rsidRDefault="00AE52BC">
      <w:pPr>
        <w:widowControl w:val="0"/>
        <w:ind w:left="5103"/>
        <w:jc w:val="both"/>
      </w:pPr>
      <w:r>
        <w:t>______________________________</w:t>
      </w:r>
    </w:p>
    <w:p w:rsidR="00E668A7" w:rsidRDefault="00AE52BC">
      <w:pPr>
        <w:widowControl w:val="0"/>
        <w:ind w:left="5103"/>
        <w:jc w:val="center"/>
        <w:rPr>
          <w:sz w:val="20"/>
        </w:rPr>
      </w:pPr>
      <w:r>
        <w:rPr>
          <w:sz w:val="20"/>
        </w:rPr>
        <w:t>(номер телефона, электронный адрес</w:t>
      </w:r>
    </w:p>
    <w:p w:rsidR="00E668A7" w:rsidRDefault="00AE52BC">
      <w:pPr>
        <w:widowControl w:val="0"/>
        <w:ind w:left="5103"/>
        <w:jc w:val="center"/>
        <w:rPr>
          <w:sz w:val="20"/>
        </w:rPr>
      </w:pPr>
      <w:r>
        <w:rPr>
          <w:sz w:val="20"/>
        </w:rPr>
        <w:t>(при наличии)</w:t>
      </w:r>
    </w:p>
    <w:p w:rsidR="00E668A7" w:rsidRDefault="00E668A7">
      <w:pPr>
        <w:widowControl w:val="0"/>
        <w:jc w:val="both"/>
      </w:pPr>
    </w:p>
    <w:p w:rsidR="001C052D" w:rsidRDefault="00AE52BC">
      <w:pPr>
        <w:widowControl w:val="0"/>
        <w:jc w:val="center"/>
      </w:pPr>
      <w:bookmarkStart w:id="2" w:name="P314"/>
      <w:bookmarkEnd w:id="2"/>
      <w:r>
        <w:t xml:space="preserve">Заявление </w:t>
      </w:r>
    </w:p>
    <w:p w:rsidR="00E668A7" w:rsidRDefault="00AE52BC">
      <w:pPr>
        <w:widowControl w:val="0"/>
        <w:jc w:val="center"/>
      </w:pPr>
      <w:r>
        <w:t xml:space="preserve">о </w:t>
      </w:r>
      <w:r w:rsidR="001C052D">
        <w:t>зачислении</w:t>
      </w:r>
      <w:r>
        <w:t xml:space="preserve"> в первоочередном порядке </w:t>
      </w:r>
      <w:r w:rsidR="001C052D">
        <w:t>в группу продленного дня ребенка участника специальной военной операции</w:t>
      </w:r>
      <w:r>
        <w:br/>
        <w:t xml:space="preserve">(далее – </w:t>
      </w:r>
      <w:r w:rsidR="001C052D">
        <w:t>зачисление в ГПД</w:t>
      </w:r>
      <w:r>
        <w:t>)</w:t>
      </w:r>
    </w:p>
    <w:p w:rsidR="00E668A7" w:rsidRDefault="00E668A7">
      <w:pPr>
        <w:widowControl w:val="0"/>
        <w:ind w:right="282"/>
        <w:jc w:val="both"/>
      </w:pPr>
    </w:p>
    <w:p w:rsidR="000A788F" w:rsidRPr="00994A5C" w:rsidRDefault="000A788F" w:rsidP="00994A5C">
      <w:pPr>
        <w:pStyle w:val="Default"/>
        <w:ind w:firstLine="708"/>
        <w:rPr>
          <w:sz w:val="28"/>
          <w:szCs w:val="28"/>
        </w:rPr>
      </w:pPr>
      <w:bookmarkStart w:id="3" w:name="P321"/>
      <w:bookmarkEnd w:id="3"/>
      <w:r w:rsidRPr="00994A5C">
        <w:rPr>
          <w:sz w:val="28"/>
          <w:szCs w:val="28"/>
        </w:rPr>
        <w:t xml:space="preserve">1. Сведения об учащемся: 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_____________________________________________________________ </w:t>
      </w:r>
    </w:p>
    <w:p w:rsidR="000A788F" w:rsidRPr="000A788F" w:rsidRDefault="000A788F" w:rsidP="000A788F">
      <w:pPr>
        <w:pStyle w:val="Default"/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(фамилия, имя, отчество (последнее при наличии), фамилия, которая</w:t>
      </w:r>
      <w:r>
        <w:rPr>
          <w:sz w:val="16"/>
          <w:szCs w:val="16"/>
        </w:rPr>
        <w:t xml:space="preserve"> </w:t>
      </w:r>
      <w:r w:rsidRPr="000A788F">
        <w:rPr>
          <w:sz w:val="16"/>
          <w:szCs w:val="16"/>
        </w:rPr>
        <w:t>была у обучающегося при рождении)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______________________________________________________________ </w:t>
      </w:r>
    </w:p>
    <w:p w:rsidR="000A788F" w:rsidRPr="000A788F" w:rsidRDefault="000A788F" w:rsidP="000A788F">
      <w:pPr>
        <w:pStyle w:val="Default"/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(дата рождения)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______________________________________________________________ 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______________________________________________________________ </w:t>
      </w:r>
    </w:p>
    <w:p w:rsidR="000A788F" w:rsidRPr="000A788F" w:rsidRDefault="000A788F" w:rsidP="000A788F">
      <w:pPr>
        <w:pStyle w:val="Default"/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(наименование документа, удостоверяющего личность, серия и номер</w:t>
      </w:r>
    </w:p>
    <w:p w:rsidR="000A788F" w:rsidRPr="000A788F" w:rsidRDefault="000A788F" w:rsidP="000A788F">
      <w:pPr>
        <w:pStyle w:val="Default"/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документа, дата выдачи, наименование выдавшего органа)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______________________________________________________________ </w:t>
      </w:r>
    </w:p>
    <w:p w:rsidR="000A788F" w:rsidRPr="000A788F" w:rsidRDefault="000A788F" w:rsidP="000A788F">
      <w:pPr>
        <w:pStyle w:val="Default"/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(класс, продолжительность пребывания в ГПД (в день))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______________________________________________________________ </w:t>
      </w:r>
    </w:p>
    <w:p w:rsidR="000A788F" w:rsidRPr="000A788F" w:rsidRDefault="000A788F" w:rsidP="000A788F">
      <w:pPr>
        <w:pStyle w:val="Default"/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(наименование муниципальной общеобразовательной организации)</w:t>
      </w:r>
    </w:p>
    <w:p w:rsidR="000A788F" w:rsidRPr="00994A5C" w:rsidRDefault="000A788F" w:rsidP="00994A5C">
      <w:pPr>
        <w:pStyle w:val="Default"/>
        <w:ind w:firstLine="708"/>
        <w:rPr>
          <w:sz w:val="28"/>
          <w:szCs w:val="28"/>
        </w:rPr>
      </w:pPr>
      <w:r w:rsidRPr="00994A5C">
        <w:rPr>
          <w:sz w:val="28"/>
          <w:szCs w:val="28"/>
        </w:rPr>
        <w:lastRenderedPageBreak/>
        <w:t xml:space="preserve">2. Сведения о родителе (ином законном представителе) учащегося: 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______________________________________________________________ </w:t>
      </w:r>
    </w:p>
    <w:p w:rsidR="000A788F" w:rsidRPr="000A788F" w:rsidRDefault="000A788F" w:rsidP="000A788F">
      <w:pPr>
        <w:pStyle w:val="Default"/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(фамилия, имя, отчество (последнее при наличии))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______________________________________________________________ </w:t>
      </w:r>
    </w:p>
    <w:p w:rsidR="000A788F" w:rsidRPr="000A788F" w:rsidRDefault="000A788F" w:rsidP="000A788F">
      <w:pPr>
        <w:pStyle w:val="Default"/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(дата рождения)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_____________________________________________________________ </w:t>
      </w:r>
    </w:p>
    <w:p w:rsidR="000A788F" w:rsidRPr="000A788F" w:rsidRDefault="000A788F" w:rsidP="000A788F">
      <w:pPr>
        <w:pStyle w:val="Default"/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(адрес постоянного места жительства, номер телефона)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_____________________________________________________________ </w:t>
      </w:r>
    </w:p>
    <w:p w:rsidR="000A788F" w:rsidRPr="000A788F" w:rsidRDefault="000A788F" w:rsidP="000A788F">
      <w:pPr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(адрес электронной почты (при наличии))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_____________________________________________________________________________________________</w:t>
      </w:r>
      <w:r w:rsidR="00994A5C">
        <w:rPr>
          <w:sz w:val="30"/>
          <w:szCs w:val="30"/>
        </w:rPr>
        <w:t>______________________________.</w:t>
      </w:r>
    </w:p>
    <w:p w:rsidR="000A788F" w:rsidRPr="000A788F" w:rsidRDefault="000A788F" w:rsidP="000A788F">
      <w:pPr>
        <w:pStyle w:val="Default"/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(наименование документа, удостоверяющего личность, серия и номер</w:t>
      </w:r>
      <w:r>
        <w:rPr>
          <w:sz w:val="16"/>
          <w:szCs w:val="16"/>
        </w:rPr>
        <w:t xml:space="preserve"> </w:t>
      </w:r>
      <w:r w:rsidRPr="000A788F">
        <w:rPr>
          <w:sz w:val="16"/>
          <w:szCs w:val="16"/>
        </w:rPr>
        <w:t>документа, дата выдачи, наименование выдавшего органа)</w:t>
      </w:r>
    </w:p>
    <w:p w:rsidR="000A788F" w:rsidRPr="00994A5C" w:rsidRDefault="000A788F" w:rsidP="00994A5C">
      <w:pPr>
        <w:pStyle w:val="Default"/>
        <w:ind w:firstLine="708"/>
        <w:rPr>
          <w:sz w:val="28"/>
          <w:szCs w:val="28"/>
        </w:rPr>
      </w:pPr>
      <w:r w:rsidRPr="00994A5C">
        <w:rPr>
          <w:sz w:val="28"/>
          <w:szCs w:val="28"/>
        </w:rPr>
        <w:t xml:space="preserve">3. Сведения о представителе по доверенности: 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______________________________________________________________ </w:t>
      </w:r>
    </w:p>
    <w:p w:rsidR="000A788F" w:rsidRPr="000A788F" w:rsidRDefault="000A788F" w:rsidP="000A788F">
      <w:pPr>
        <w:pStyle w:val="Default"/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(фамилия, имя, отчество (последнее при наличии))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______________________________________________________________ </w:t>
      </w:r>
    </w:p>
    <w:p w:rsidR="000A788F" w:rsidRPr="000A788F" w:rsidRDefault="000A788F" w:rsidP="000A788F">
      <w:pPr>
        <w:pStyle w:val="Default"/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(дата рождения)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____________________________________________________________________________________________________________________________ </w:t>
      </w:r>
    </w:p>
    <w:p w:rsidR="000A788F" w:rsidRPr="000A788F" w:rsidRDefault="000A788F" w:rsidP="000A788F">
      <w:pPr>
        <w:pStyle w:val="Default"/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(адрес постоянного места жительства, номер телефона)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____________________________________________________________________________________________________________________________ </w:t>
      </w:r>
    </w:p>
    <w:p w:rsidR="000A788F" w:rsidRPr="000A788F" w:rsidRDefault="000A788F" w:rsidP="000A788F">
      <w:pPr>
        <w:pStyle w:val="Default"/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(наименование документа, удостоверяющего личность, серия и номер</w:t>
      </w:r>
      <w:r>
        <w:rPr>
          <w:sz w:val="16"/>
          <w:szCs w:val="16"/>
        </w:rPr>
        <w:t xml:space="preserve"> </w:t>
      </w:r>
      <w:r w:rsidRPr="000A788F">
        <w:rPr>
          <w:sz w:val="16"/>
          <w:szCs w:val="16"/>
        </w:rPr>
        <w:t>документа, дата выдачи, наименование выдавшего органа)</w:t>
      </w:r>
    </w:p>
    <w:p w:rsidR="000A788F" w:rsidRDefault="000A788F" w:rsidP="000A788F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____________________________________________________________________________________________________________________________ </w:t>
      </w:r>
    </w:p>
    <w:p w:rsidR="000A788F" w:rsidRPr="000A788F" w:rsidRDefault="000A788F" w:rsidP="000A788F">
      <w:pPr>
        <w:pStyle w:val="Default"/>
        <w:jc w:val="center"/>
        <w:rPr>
          <w:sz w:val="16"/>
          <w:szCs w:val="16"/>
        </w:rPr>
      </w:pPr>
      <w:r w:rsidRPr="000A788F">
        <w:rPr>
          <w:sz w:val="16"/>
          <w:szCs w:val="16"/>
        </w:rPr>
        <w:t>(наименование документа, подтверждающего полномочия представителя</w:t>
      </w:r>
      <w:r>
        <w:rPr>
          <w:sz w:val="16"/>
          <w:szCs w:val="16"/>
        </w:rPr>
        <w:t xml:space="preserve"> </w:t>
      </w:r>
      <w:r w:rsidRPr="000A788F">
        <w:rPr>
          <w:sz w:val="16"/>
          <w:szCs w:val="16"/>
        </w:rPr>
        <w:t>по доверенности, номер документа, дата выдачи, наименование</w:t>
      </w:r>
      <w:r>
        <w:rPr>
          <w:sz w:val="16"/>
          <w:szCs w:val="16"/>
        </w:rPr>
        <w:t xml:space="preserve"> </w:t>
      </w:r>
      <w:r w:rsidRPr="000A788F">
        <w:rPr>
          <w:sz w:val="16"/>
          <w:szCs w:val="16"/>
        </w:rPr>
        <w:t>выдавшего органа)</w:t>
      </w:r>
    </w:p>
    <w:p w:rsidR="00B31875" w:rsidRPr="00994A5C" w:rsidRDefault="00B31875" w:rsidP="00994A5C">
      <w:pPr>
        <w:pStyle w:val="Default"/>
        <w:ind w:firstLine="708"/>
        <w:jc w:val="both"/>
        <w:rPr>
          <w:sz w:val="28"/>
          <w:szCs w:val="28"/>
        </w:rPr>
      </w:pPr>
      <w:r w:rsidRPr="00994A5C">
        <w:rPr>
          <w:sz w:val="28"/>
          <w:szCs w:val="28"/>
        </w:rPr>
        <w:t xml:space="preserve">4. Уведомление о принятом решении, об отказе в приеме к рассмотрению документов прошу направить (указать): </w:t>
      </w:r>
    </w:p>
    <w:p w:rsidR="00B31875" w:rsidRPr="00994A5C" w:rsidRDefault="00B31875" w:rsidP="00B31875">
      <w:pPr>
        <w:pStyle w:val="Default"/>
        <w:rPr>
          <w:sz w:val="28"/>
          <w:szCs w:val="28"/>
        </w:rPr>
      </w:pPr>
      <w:r w:rsidRPr="00994A5C">
        <w:rPr>
          <w:sz w:val="28"/>
          <w:szCs w:val="28"/>
        </w:rPr>
        <w:t>- по адресу электронной почты: __</w:t>
      </w:r>
      <w:r w:rsidR="00994A5C">
        <w:rPr>
          <w:sz w:val="28"/>
          <w:szCs w:val="28"/>
        </w:rPr>
        <w:t>_____</w:t>
      </w:r>
      <w:r w:rsidRPr="00994A5C">
        <w:rPr>
          <w:sz w:val="28"/>
          <w:szCs w:val="28"/>
        </w:rPr>
        <w:t xml:space="preserve">________________________________ </w:t>
      </w:r>
    </w:p>
    <w:p w:rsidR="00B31875" w:rsidRPr="00994A5C" w:rsidRDefault="00B31875" w:rsidP="00B31875">
      <w:pPr>
        <w:pStyle w:val="Default"/>
        <w:jc w:val="both"/>
        <w:rPr>
          <w:sz w:val="28"/>
          <w:szCs w:val="28"/>
        </w:rPr>
      </w:pPr>
      <w:r w:rsidRPr="00994A5C">
        <w:rPr>
          <w:sz w:val="28"/>
          <w:szCs w:val="28"/>
        </w:rPr>
        <w:t xml:space="preserve">- в личный кабинет на Едином портале государственных и муниципальных услуг (функций): </w:t>
      </w:r>
      <w:r w:rsidR="00994A5C">
        <w:rPr>
          <w:sz w:val="28"/>
          <w:szCs w:val="28"/>
        </w:rPr>
        <w:t>_</w:t>
      </w:r>
      <w:r w:rsidRPr="00994A5C">
        <w:rPr>
          <w:sz w:val="28"/>
          <w:szCs w:val="28"/>
        </w:rPr>
        <w:t xml:space="preserve">__________________________________________________ </w:t>
      </w:r>
    </w:p>
    <w:p w:rsidR="00B31875" w:rsidRPr="00994A5C" w:rsidRDefault="00B31875" w:rsidP="00B31875">
      <w:pPr>
        <w:pStyle w:val="Default"/>
        <w:jc w:val="both"/>
        <w:rPr>
          <w:sz w:val="28"/>
          <w:szCs w:val="28"/>
        </w:rPr>
      </w:pPr>
      <w:r w:rsidRPr="00994A5C">
        <w:rPr>
          <w:sz w:val="28"/>
          <w:szCs w:val="28"/>
        </w:rPr>
        <w:t xml:space="preserve">- в личный кабинет на краевом портале государственных и муниципальных услуг (функций): </w:t>
      </w:r>
      <w:r w:rsidR="00994A5C">
        <w:rPr>
          <w:sz w:val="28"/>
          <w:szCs w:val="28"/>
        </w:rPr>
        <w:t>_</w:t>
      </w:r>
      <w:r w:rsidRPr="00994A5C">
        <w:rPr>
          <w:sz w:val="28"/>
          <w:szCs w:val="28"/>
        </w:rPr>
        <w:t xml:space="preserve">__________________________________________________ </w:t>
      </w:r>
    </w:p>
    <w:p w:rsidR="00E668A7" w:rsidRDefault="00E668A7">
      <w:pPr>
        <w:ind w:left="4253"/>
      </w:pPr>
    </w:p>
    <w:p w:rsidR="00994A5C" w:rsidRPr="00994A5C" w:rsidRDefault="00994A5C" w:rsidP="00994A5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94A5C">
        <w:rPr>
          <w:szCs w:val="28"/>
        </w:rPr>
        <w:t xml:space="preserve">Даю согласие на обработку и использование персональных данных в соответствии со статьей 9 Федерального закона от 27.07.2006 № 152-ФЗ «О персональных данных» в целях предоставления бесплатного питания обучающемуся, посещающему ГПД. </w:t>
      </w:r>
    </w:p>
    <w:p w:rsidR="00994A5C" w:rsidRPr="00994A5C" w:rsidRDefault="00994A5C" w:rsidP="00994A5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94A5C">
        <w:rPr>
          <w:szCs w:val="28"/>
        </w:rPr>
        <w:t xml:space="preserve">Я ознакомлен(а) с тем, что в случае изменения обстоятельств, послуживших основанием для освобождения от платы за питание, в том числе в случае изменения реквизитов расчетного счета кредитной организации, я обязан(а) в течение 10 дней с даты возникновения изменений проинформировать муниципальную общеобразовательную организацию и предоставить подтверждающие документы. </w:t>
      </w:r>
    </w:p>
    <w:p w:rsidR="00994A5C" w:rsidRPr="00994A5C" w:rsidRDefault="00994A5C" w:rsidP="00994A5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994A5C">
        <w:rPr>
          <w:szCs w:val="28"/>
        </w:rPr>
        <w:t xml:space="preserve">Достоверность указанных в настоящем заявлении сведений и представленных документов подтверждаю, а также осознаю меру ответственности за предоставление заведомо ложной информации. </w:t>
      </w:r>
    </w:p>
    <w:p w:rsidR="00994A5C" w:rsidRDefault="00994A5C" w:rsidP="00994A5C"/>
    <w:p w:rsidR="00994A5C" w:rsidRDefault="00994A5C" w:rsidP="00994A5C"/>
    <w:p w:rsidR="00994A5C" w:rsidRDefault="00994A5C" w:rsidP="00994A5C"/>
    <w:p w:rsidR="00994A5C" w:rsidRDefault="00994A5C" w:rsidP="00994A5C"/>
    <w:p w:rsidR="00994A5C" w:rsidRDefault="00994A5C" w:rsidP="00994A5C"/>
    <w:p w:rsidR="00994A5C" w:rsidRDefault="00994A5C" w:rsidP="00994A5C">
      <w:pPr>
        <w:pStyle w:val="Default"/>
        <w:rPr>
          <w:sz w:val="30"/>
          <w:szCs w:val="30"/>
        </w:rPr>
      </w:pPr>
      <w:r>
        <w:rPr>
          <w:sz w:val="30"/>
          <w:szCs w:val="30"/>
        </w:rPr>
        <w:t xml:space="preserve">--------------------------------------------------------------------------- </w:t>
      </w:r>
    </w:p>
    <w:p w:rsidR="00994A5C" w:rsidRPr="00994A5C" w:rsidRDefault="00994A5C" w:rsidP="00994A5C">
      <w:pPr>
        <w:pStyle w:val="Default"/>
        <w:rPr>
          <w:sz w:val="28"/>
          <w:szCs w:val="28"/>
        </w:rPr>
      </w:pPr>
      <w:r w:rsidRPr="00994A5C">
        <w:rPr>
          <w:sz w:val="28"/>
          <w:szCs w:val="28"/>
        </w:rPr>
        <w:t xml:space="preserve">Линия отрыва </w:t>
      </w:r>
    </w:p>
    <w:p w:rsidR="00994A5C" w:rsidRPr="00994A5C" w:rsidRDefault="00994A5C" w:rsidP="00994A5C">
      <w:pPr>
        <w:pStyle w:val="Default"/>
        <w:rPr>
          <w:sz w:val="28"/>
          <w:szCs w:val="28"/>
        </w:rPr>
      </w:pPr>
      <w:r w:rsidRPr="00994A5C">
        <w:rPr>
          <w:sz w:val="28"/>
          <w:szCs w:val="28"/>
        </w:rPr>
        <w:t xml:space="preserve">Расписка-уведомление </w:t>
      </w:r>
    </w:p>
    <w:p w:rsidR="00994A5C" w:rsidRPr="00994A5C" w:rsidRDefault="00994A5C" w:rsidP="00994A5C">
      <w:pPr>
        <w:pStyle w:val="Default"/>
        <w:rPr>
          <w:sz w:val="28"/>
          <w:szCs w:val="28"/>
        </w:rPr>
      </w:pPr>
      <w:r w:rsidRPr="00994A5C">
        <w:rPr>
          <w:sz w:val="28"/>
          <w:szCs w:val="28"/>
        </w:rPr>
        <w:t xml:space="preserve">Заявление и документы гражданина _______________________________ </w:t>
      </w:r>
    </w:p>
    <w:p w:rsidR="00994A5C" w:rsidRPr="00994A5C" w:rsidRDefault="00994A5C" w:rsidP="00994A5C">
      <w:pPr>
        <w:pStyle w:val="Default"/>
        <w:rPr>
          <w:sz w:val="28"/>
          <w:szCs w:val="28"/>
        </w:rPr>
      </w:pPr>
      <w:r w:rsidRPr="00994A5C">
        <w:rPr>
          <w:sz w:val="28"/>
          <w:szCs w:val="28"/>
        </w:rPr>
        <w:t xml:space="preserve">Регистрационный номер заявления _______________________________ </w:t>
      </w:r>
    </w:p>
    <w:p w:rsidR="00994A5C" w:rsidRDefault="00994A5C" w:rsidP="00994A5C">
      <w:pPr>
        <w:pStyle w:val="Default"/>
        <w:rPr>
          <w:sz w:val="28"/>
          <w:szCs w:val="28"/>
        </w:rPr>
      </w:pPr>
      <w:r w:rsidRPr="00994A5C">
        <w:rPr>
          <w:sz w:val="28"/>
          <w:szCs w:val="28"/>
        </w:rPr>
        <w:t xml:space="preserve">Документы на ______________ листах принял: </w:t>
      </w:r>
    </w:p>
    <w:p w:rsidR="00994A5C" w:rsidRPr="00994A5C" w:rsidRDefault="00994A5C" w:rsidP="00994A5C">
      <w:pPr>
        <w:pStyle w:val="Default"/>
        <w:rPr>
          <w:sz w:val="28"/>
          <w:szCs w:val="28"/>
        </w:rPr>
      </w:pPr>
    </w:p>
    <w:p w:rsidR="00994A5C" w:rsidRDefault="00994A5C" w:rsidP="00994A5C">
      <w:pPr>
        <w:pStyle w:val="Default"/>
        <w:jc w:val="both"/>
        <w:rPr>
          <w:sz w:val="30"/>
          <w:szCs w:val="30"/>
        </w:rPr>
      </w:pPr>
      <w:r>
        <w:rPr>
          <w:sz w:val="30"/>
          <w:szCs w:val="30"/>
        </w:rPr>
        <w:t>______________ ________________________ ____________________</w:t>
      </w:r>
    </w:p>
    <w:p w:rsidR="00994A5C" w:rsidRPr="00994A5C" w:rsidRDefault="00994A5C" w:rsidP="00994A5C">
      <w:pPr>
        <w:jc w:val="center"/>
        <w:rPr>
          <w:sz w:val="16"/>
          <w:szCs w:val="16"/>
        </w:rPr>
      </w:pPr>
      <w:r w:rsidRPr="00994A5C">
        <w:rPr>
          <w:sz w:val="16"/>
          <w:szCs w:val="16"/>
        </w:rPr>
        <w:t>(дата)</w:t>
      </w:r>
      <w:r>
        <w:rPr>
          <w:sz w:val="16"/>
          <w:szCs w:val="16"/>
        </w:rPr>
        <w:t xml:space="preserve">                                                  </w:t>
      </w:r>
      <w:r w:rsidRPr="00994A5C">
        <w:rPr>
          <w:sz w:val="16"/>
          <w:szCs w:val="16"/>
        </w:rPr>
        <w:t xml:space="preserve"> (Ф.И.О. специалиста)</w:t>
      </w:r>
      <w:r>
        <w:rPr>
          <w:sz w:val="16"/>
          <w:szCs w:val="16"/>
        </w:rPr>
        <w:t xml:space="preserve">                                                           </w:t>
      </w:r>
      <w:r w:rsidRPr="00994A5C">
        <w:rPr>
          <w:sz w:val="16"/>
          <w:szCs w:val="16"/>
        </w:rPr>
        <w:t xml:space="preserve"> (подпись специалиста)</w:t>
      </w:r>
    </w:p>
    <w:p w:rsidR="00E668A7" w:rsidRDefault="00E668A7">
      <w:pPr>
        <w:ind w:left="4253"/>
      </w:pPr>
    </w:p>
    <w:p w:rsidR="00E668A7" w:rsidRDefault="00E668A7">
      <w:pPr>
        <w:ind w:left="4253"/>
      </w:pPr>
    </w:p>
    <w:p w:rsidR="00E668A7" w:rsidRDefault="00E668A7">
      <w:pPr>
        <w:ind w:left="4253"/>
      </w:pPr>
    </w:p>
    <w:p w:rsidR="00E668A7" w:rsidRDefault="00E668A7">
      <w:pPr>
        <w:ind w:left="4253"/>
      </w:pPr>
    </w:p>
    <w:p w:rsidR="00E668A7" w:rsidRDefault="00E668A7">
      <w:pPr>
        <w:sectPr w:rsidR="00E668A7">
          <w:headerReference w:type="default" r:id="rId34"/>
          <w:pgSz w:w="11906" w:h="16838"/>
          <w:pgMar w:top="1134" w:right="850" w:bottom="1134" w:left="1701" w:header="709" w:footer="709" w:gutter="0"/>
          <w:pgNumType w:start="1"/>
          <w:cols w:space="720"/>
          <w:titlePg/>
        </w:sectPr>
      </w:pPr>
    </w:p>
    <w:p w:rsidR="00E668A7" w:rsidRDefault="00AE52BC">
      <w:pPr>
        <w:ind w:firstLine="9923"/>
        <w:rPr>
          <w:sz w:val="20"/>
        </w:rPr>
      </w:pPr>
      <w:r>
        <w:rPr>
          <w:sz w:val="20"/>
        </w:rPr>
        <w:lastRenderedPageBreak/>
        <w:t xml:space="preserve">Приложение № </w:t>
      </w:r>
      <w:r w:rsidR="00875B0F">
        <w:rPr>
          <w:sz w:val="20"/>
        </w:rPr>
        <w:t>3</w:t>
      </w:r>
    </w:p>
    <w:p w:rsidR="00E668A7" w:rsidRDefault="00AE52BC">
      <w:pPr>
        <w:widowControl w:val="0"/>
        <w:tabs>
          <w:tab w:val="left" w:pos="567"/>
        </w:tabs>
        <w:ind w:left="9923"/>
        <w:rPr>
          <w:sz w:val="20"/>
        </w:rPr>
      </w:pPr>
      <w:r>
        <w:rPr>
          <w:sz w:val="20"/>
        </w:rPr>
        <w:t>к Административному регламенту</w:t>
      </w:r>
    </w:p>
    <w:p w:rsidR="00E668A7" w:rsidRDefault="00E668A7">
      <w:pPr>
        <w:widowControl w:val="0"/>
        <w:tabs>
          <w:tab w:val="left" w:pos="567"/>
        </w:tabs>
        <w:ind w:left="4253" w:firstLine="709"/>
        <w:rPr>
          <w:sz w:val="24"/>
        </w:rPr>
      </w:pPr>
    </w:p>
    <w:p w:rsidR="00E668A7" w:rsidRDefault="00AE52BC">
      <w:pPr>
        <w:widowControl w:val="0"/>
        <w:tabs>
          <w:tab w:val="left" w:pos="567"/>
        </w:tabs>
        <w:ind w:firstLine="709"/>
        <w:jc w:val="center"/>
        <w:rPr>
          <w:b/>
        </w:rPr>
      </w:pPr>
      <w:r>
        <w:rPr>
          <w:spacing w:val="-6"/>
        </w:rPr>
        <w:t xml:space="preserve">Уполномоченный орган </w:t>
      </w:r>
      <w:proofErr w:type="spellStart"/>
      <w:r>
        <w:rPr>
          <w:spacing w:val="-6"/>
        </w:rPr>
        <w:t>Козульского</w:t>
      </w:r>
      <w:proofErr w:type="spellEnd"/>
      <w:r>
        <w:rPr>
          <w:spacing w:val="-6"/>
        </w:rPr>
        <w:t xml:space="preserve"> муниципального округа, предоставляющий </w:t>
      </w:r>
      <w:r w:rsidR="00994A5C" w:rsidRPr="001C052D">
        <w:rPr>
          <w:szCs w:val="28"/>
        </w:rPr>
        <w:t xml:space="preserve">услуги по зачислению </w:t>
      </w:r>
      <w:r w:rsidR="00994A5C" w:rsidRPr="001C052D">
        <w:rPr>
          <w:szCs w:val="28"/>
          <w:highlight w:val="white"/>
        </w:rPr>
        <w:t>детей участников специальной военной операции </w:t>
      </w:r>
      <w:r w:rsidR="00994A5C" w:rsidRPr="001C052D">
        <w:rPr>
          <w:szCs w:val="28"/>
        </w:rPr>
        <w:t xml:space="preserve"> во внеочередном порядке в группы продленного дня в муниципальных образовательных учреждениях, реализующих образовательные программы начального общего, основного общего или среднего общего образования на территории </w:t>
      </w:r>
      <w:proofErr w:type="spellStart"/>
      <w:r w:rsidR="00994A5C" w:rsidRPr="001C052D">
        <w:rPr>
          <w:szCs w:val="28"/>
        </w:rPr>
        <w:t>Козульского</w:t>
      </w:r>
      <w:proofErr w:type="spellEnd"/>
      <w:r w:rsidR="00994A5C" w:rsidRPr="001C052D">
        <w:rPr>
          <w:szCs w:val="28"/>
        </w:rPr>
        <w:t xml:space="preserve"> муниципального округа,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</w:t>
      </w:r>
    </w:p>
    <w:p w:rsidR="00E668A7" w:rsidRDefault="00E668A7">
      <w:pPr>
        <w:widowControl w:val="0"/>
        <w:tabs>
          <w:tab w:val="left" w:pos="567"/>
        </w:tabs>
        <w:ind w:firstLine="709"/>
        <w:jc w:val="center"/>
        <w:rPr>
          <w:sz w:val="24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2673"/>
        <w:gridCol w:w="2957"/>
        <w:gridCol w:w="1255"/>
        <w:gridCol w:w="1116"/>
        <w:gridCol w:w="977"/>
        <w:gridCol w:w="3024"/>
        <w:gridCol w:w="2552"/>
      </w:tblGrid>
      <w:tr w:rsidR="00877A2B" w:rsidTr="00F760CD">
        <w:trPr>
          <w:trHeight w:val="576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7A2B" w:rsidRPr="00A80148" w:rsidRDefault="00877A2B">
            <w:pPr>
              <w:ind w:left="142"/>
              <w:jc w:val="center"/>
              <w:rPr>
                <w:sz w:val="24"/>
                <w:szCs w:val="24"/>
              </w:rPr>
            </w:pPr>
            <w:r w:rsidRPr="00A80148">
              <w:rPr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877A2B" w:rsidRDefault="00877A2B">
            <w:pPr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Почтовый адрес </w:t>
            </w:r>
            <w:r>
              <w:rPr>
                <w:sz w:val="24"/>
              </w:rPr>
              <w:br/>
              <w:t>(с индексом)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Приемная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Эл. Почта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A2B" w:rsidRDefault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Официальный сайт</w:t>
            </w:r>
          </w:p>
        </w:tc>
      </w:tr>
      <w:tr w:rsidR="00877A2B" w:rsidTr="00F76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877A2B" w:rsidRDefault="00877A2B">
            <w:pPr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Управление образования, опеки и попечительства Администрации </w:t>
            </w:r>
            <w:proofErr w:type="spellStart"/>
            <w:r>
              <w:rPr>
                <w:sz w:val="24"/>
              </w:rPr>
              <w:t>Козульского</w:t>
            </w:r>
            <w:proofErr w:type="spellEnd"/>
            <w:r>
              <w:rPr>
                <w:sz w:val="24"/>
              </w:rPr>
              <w:t xml:space="preserve"> муниципального округа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877A2B" w:rsidRDefault="00877A2B" w:rsidP="00877A2B">
            <w:pPr>
              <w:ind w:left="142"/>
              <w:rPr>
                <w:sz w:val="22"/>
              </w:rPr>
            </w:pPr>
            <w:r>
              <w:rPr>
                <w:sz w:val="24"/>
              </w:rPr>
              <w:t xml:space="preserve">662050, </w:t>
            </w:r>
            <w:r>
              <w:rPr>
                <w:sz w:val="23"/>
              </w:rPr>
              <w:t xml:space="preserve">Красноярский край, </w:t>
            </w:r>
            <w:proofErr w:type="spellStart"/>
            <w:r>
              <w:rPr>
                <w:sz w:val="23"/>
              </w:rPr>
              <w:t>Козульский</w:t>
            </w:r>
            <w:proofErr w:type="spellEnd"/>
            <w:r>
              <w:rPr>
                <w:sz w:val="23"/>
              </w:rPr>
              <w:t xml:space="preserve"> муниципальный округ, </w:t>
            </w:r>
            <w:proofErr w:type="spellStart"/>
            <w:r>
              <w:rPr>
                <w:sz w:val="24"/>
              </w:rPr>
              <w:t>гп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Козулька</w:t>
            </w:r>
            <w:proofErr w:type="spellEnd"/>
            <w:r>
              <w:rPr>
                <w:sz w:val="24"/>
              </w:rPr>
              <w:t>, ул. Пролетарская, д.51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4-12-26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4-12-26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0413BC">
            <w:pPr>
              <w:jc w:val="center"/>
              <w:rPr>
                <w:sz w:val="22"/>
              </w:rPr>
            </w:pPr>
            <w:hyperlink r:id="rId35" w:history="1">
              <w:r w:rsidR="00877A2B" w:rsidRPr="009A0467">
                <w:rPr>
                  <w:rStyle w:val="af3"/>
                  <w:sz w:val="22"/>
                </w:rPr>
                <w:t>admin@kozulkaoo.krskcit.ru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2B" w:rsidRDefault="000413BC" w:rsidP="00877A2B">
            <w:pPr>
              <w:jc w:val="center"/>
              <w:rPr>
                <w:sz w:val="22"/>
              </w:rPr>
            </w:pPr>
            <w:hyperlink r:id="rId36" w:history="1">
              <w:r w:rsidR="00877A2B" w:rsidRPr="00837D59">
                <w:rPr>
                  <w:rStyle w:val="af3"/>
                  <w:sz w:val="23"/>
                  <w:szCs w:val="23"/>
                </w:rPr>
                <w:t>https://uoop-kozulka.ru</w:t>
              </w:r>
            </w:hyperlink>
          </w:p>
        </w:tc>
      </w:tr>
      <w:tr w:rsidR="00877A2B" w:rsidTr="00F76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877A2B" w:rsidRDefault="00877A2B" w:rsidP="00877A2B">
            <w:pPr>
              <w:ind w:left="63"/>
              <w:jc w:val="center"/>
              <w:rPr>
                <w:sz w:val="24"/>
              </w:rPr>
            </w:pPr>
            <w:r>
              <w:rPr>
                <w:sz w:val="23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3"/>
              </w:rPr>
              <w:t>Козульская</w:t>
            </w:r>
            <w:proofErr w:type="spellEnd"/>
            <w:r>
              <w:rPr>
                <w:sz w:val="23"/>
              </w:rPr>
              <w:t xml:space="preserve"> средняя общеобразовательная школа № 1»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877A2B" w:rsidRDefault="00877A2B" w:rsidP="00877A2B">
            <w:pPr>
              <w:ind w:left="142"/>
              <w:rPr>
                <w:sz w:val="24"/>
              </w:rPr>
            </w:pPr>
            <w:r>
              <w:rPr>
                <w:sz w:val="23"/>
              </w:rPr>
              <w:t xml:space="preserve">662050, Красноярский край, </w:t>
            </w:r>
            <w:proofErr w:type="spellStart"/>
            <w:r>
              <w:rPr>
                <w:sz w:val="23"/>
              </w:rPr>
              <w:t>Козульский</w:t>
            </w:r>
            <w:proofErr w:type="spellEnd"/>
            <w:r>
              <w:rPr>
                <w:sz w:val="23"/>
              </w:rPr>
              <w:t xml:space="preserve"> район, </w:t>
            </w:r>
            <w:proofErr w:type="spellStart"/>
            <w:r>
              <w:rPr>
                <w:sz w:val="23"/>
              </w:rPr>
              <w:t>гп</w:t>
            </w:r>
            <w:proofErr w:type="spellEnd"/>
            <w:r>
              <w:rPr>
                <w:sz w:val="23"/>
              </w:rPr>
              <w:t xml:space="preserve">. </w:t>
            </w:r>
            <w:proofErr w:type="spellStart"/>
            <w:r>
              <w:rPr>
                <w:sz w:val="23"/>
              </w:rPr>
              <w:t>Козулька</w:t>
            </w:r>
            <w:proofErr w:type="spellEnd"/>
            <w:r>
              <w:rPr>
                <w:sz w:val="23"/>
              </w:rPr>
              <w:t>, ул. Советская, д.7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  <w:r>
              <w:rPr>
                <w:sz w:val="23"/>
              </w:rPr>
              <w:t>2-15-74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0413BC" w:rsidP="00877A2B">
            <w:pPr>
              <w:jc w:val="center"/>
              <w:rPr>
                <w:sz w:val="23"/>
              </w:rPr>
            </w:pPr>
            <w:hyperlink r:id="rId37" w:history="1">
              <w:r w:rsidR="00877A2B">
                <w:rPr>
                  <w:rStyle w:val="af3"/>
                  <w:sz w:val="23"/>
                </w:rPr>
                <w:t>kozsc1@mail.ru</w:t>
              </w:r>
            </w:hyperlink>
          </w:p>
          <w:p w:rsidR="00877A2B" w:rsidRDefault="00877A2B" w:rsidP="00877A2B">
            <w:pPr>
              <w:jc w:val="center"/>
              <w:rPr>
                <w:sz w:val="23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2B" w:rsidRDefault="000413BC" w:rsidP="00877A2B">
            <w:pPr>
              <w:jc w:val="center"/>
              <w:rPr>
                <w:sz w:val="23"/>
              </w:rPr>
            </w:pPr>
            <w:hyperlink r:id="rId38" w:history="1">
              <w:r w:rsidR="00877A2B">
                <w:rPr>
                  <w:rStyle w:val="af3"/>
                  <w:sz w:val="24"/>
                </w:rPr>
                <w:t>https://sh1-kozulka-r04.gosweb.gosuslugi.ru</w:t>
              </w:r>
            </w:hyperlink>
          </w:p>
        </w:tc>
      </w:tr>
      <w:tr w:rsidR="00877A2B" w:rsidTr="00F76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7A2B" w:rsidRDefault="00877A2B" w:rsidP="00877A2B">
            <w:pPr>
              <w:jc w:val="center"/>
              <w:rPr>
                <w:sz w:val="23"/>
              </w:rPr>
            </w:pPr>
            <w:r>
              <w:rPr>
                <w:sz w:val="23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3"/>
              </w:rPr>
              <w:t>Козульская</w:t>
            </w:r>
            <w:proofErr w:type="spellEnd"/>
            <w:r>
              <w:rPr>
                <w:sz w:val="23"/>
              </w:rPr>
              <w:t xml:space="preserve"> средняя общеобразовательная школа № 2 имени Героя Советского Союза Дмитрия Константиновича </w:t>
            </w:r>
            <w:proofErr w:type="spellStart"/>
            <w:r>
              <w:rPr>
                <w:sz w:val="23"/>
              </w:rPr>
              <w:lastRenderedPageBreak/>
              <w:t>Квитовича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877A2B" w:rsidRDefault="00877A2B" w:rsidP="00877A2B">
            <w:pPr>
              <w:ind w:left="112"/>
              <w:rPr>
                <w:sz w:val="23"/>
              </w:rPr>
            </w:pPr>
            <w:r>
              <w:rPr>
                <w:sz w:val="23"/>
              </w:rPr>
              <w:lastRenderedPageBreak/>
              <w:t xml:space="preserve">662050, Красноярский край, </w:t>
            </w:r>
            <w:proofErr w:type="spellStart"/>
            <w:r>
              <w:rPr>
                <w:sz w:val="23"/>
              </w:rPr>
              <w:t>Козульский</w:t>
            </w:r>
            <w:proofErr w:type="spellEnd"/>
            <w:r>
              <w:rPr>
                <w:sz w:val="23"/>
              </w:rPr>
              <w:t xml:space="preserve"> район, </w:t>
            </w:r>
            <w:proofErr w:type="spellStart"/>
            <w:r>
              <w:rPr>
                <w:sz w:val="23"/>
              </w:rPr>
              <w:t>гп</w:t>
            </w:r>
            <w:proofErr w:type="spellEnd"/>
            <w:r>
              <w:rPr>
                <w:sz w:val="23"/>
              </w:rPr>
              <w:t xml:space="preserve">. </w:t>
            </w:r>
            <w:proofErr w:type="spellStart"/>
            <w:r>
              <w:rPr>
                <w:sz w:val="23"/>
              </w:rPr>
              <w:t>Козулька</w:t>
            </w:r>
            <w:proofErr w:type="spellEnd"/>
            <w:r>
              <w:rPr>
                <w:sz w:val="23"/>
              </w:rPr>
              <w:t>, ул. Свердлова, д.35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  <w:r>
              <w:rPr>
                <w:sz w:val="23"/>
              </w:rPr>
              <w:t>2-14-65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0413BC" w:rsidP="00877A2B">
            <w:pPr>
              <w:jc w:val="center"/>
              <w:rPr>
                <w:sz w:val="23"/>
              </w:rPr>
            </w:pPr>
            <w:hyperlink r:id="rId39" w:history="1">
              <w:r w:rsidR="00877A2B">
                <w:rPr>
                  <w:rStyle w:val="af3"/>
                  <w:sz w:val="23"/>
                </w:rPr>
                <w:t>kozulksh2@list.ru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2B" w:rsidRDefault="000413BC" w:rsidP="00877A2B">
            <w:pPr>
              <w:spacing w:line="276" w:lineRule="auto"/>
              <w:jc w:val="center"/>
              <w:rPr>
                <w:sz w:val="24"/>
              </w:rPr>
            </w:pPr>
            <w:hyperlink r:id="rId40" w:history="1">
              <w:r w:rsidR="00877A2B">
                <w:rPr>
                  <w:rStyle w:val="af3"/>
                  <w:sz w:val="24"/>
                </w:rPr>
                <w:t>https://sh2-kozulka-r04.gosweb.gosuslugi.ru</w:t>
              </w:r>
            </w:hyperlink>
          </w:p>
        </w:tc>
      </w:tr>
      <w:tr w:rsidR="00877A2B" w:rsidTr="00F76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7A2B" w:rsidRDefault="00877A2B" w:rsidP="00877A2B">
            <w:pPr>
              <w:jc w:val="center"/>
              <w:rPr>
                <w:sz w:val="23"/>
              </w:rPr>
            </w:pPr>
            <w:r>
              <w:rPr>
                <w:sz w:val="23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3"/>
              </w:rPr>
              <w:t>Чернореченская</w:t>
            </w:r>
            <w:proofErr w:type="spellEnd"/>
            <w:r>
              <w:rPr>
                <w:sz w:val="23"/>
              </w:rPr>
              <w:t xml:space="preserve"> средняя общеобразовательная школа № 1»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877A2B" w:rsidRDefault="00877A2B" w:rsidP="00877A2B">
            <w:pPr>
              <w:ind w:left="112"/>
              <w:rPr>
                <w:sz w:val="23"/>
              </w:rPr>
            </w:pPr>
            <w:r>
              <w:rPr>
                <w:sz w:val="23"/>
              </w:rPr>
              <w:t xml:space="preserve">662040, Красноярский край, </w:t>
            </w:r>
            <w:proofErr w:type="spellStart"/>
            <w:r>
              <w:rPr>
                <w:sz w:val="23"/>
              </w:rPr>
              <w:t>Козульский</w:t>
            </w:r>
            <w:proofErr w:type="spellEnd"/>
            <w:r>
              <w:rPr>
                <w:sz w:val="23"/>
              </w:rPr>
              <w:t xml:space="preserve"> район, </w:t>
            </w:r>
            <w:proofErr w:type="spellStart"/>
            <w:r>
              <w:rPr>
                <w:sz w:val="23"/>
              </w:rPr>
              <w:t>гп</w:t>
            </w:r>
            <w:proofErr w:type="spellEnd"/>
            <w:r>
              <w:rPr>
                <w:sz w:val="23"/>
              </w:rPr>
              <w:t>. Новочернореченский</w:t>
            </w:r>
          </w:p>
          <w:p w:rsidR="00877A2B" w:rsidRDefault="00877A2B" w:rsidP="00877A2B">
            <w:pPr>
              <w:ind w:left="112"/>
              <w:rPr>
                <w:sz w:val="23"/>
              </w:rPr>
            </w:pPr>
            <w:r>
              <w:rPr>
                <w:sz w:val="23"/>
              </w:rPr>
              <w:t>ул. Советская, д. 36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2-46-05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0413BC" w:rsidP="00877A2B">
            <w:pPr>
              <w:jc w:val="center"/>
              <w:rPr>
                <w:sz w:val="23"/>
              </w:rPr>
            </w:pPr>
            <w:hyperlink r:id="rId41" w:history="1">
              <w:r w:rsidR="00877A2B">
                <w:rPr>
                  <w:rStyle w:val="af3"/>
                  <w:sz w:val="23"/>
                </w:rPr>
                <w:t>blackrivershool@mail.ru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2B" w:rsidRDefault="000413BC" w:rsidP="00877A2B">
            <w:pPr>
              <w:spacing w:line="276" w:lineRule="auto"/>
              <w:jc w:val="center"/>
              <w:rPr>
                <w:sz w:val="24"/>
              </w:rPr>
            </w:pPr>
            <w:hyperlink r:id="rId42" w:history="1">
              <w:r w:rsidR="00877A2B">
                <w:rPr>
                  <w:rStyle w:val="af3"/>
                  <w:sz w:val="24"/>
                </w:rPr>
                <w:t>https://sh1-novochernorechenskij-r04.gosweb.gosuslugi.ru</w:t>
              </w:r>
            </w:hyperlink>
          </w:p>
        </w:tc>
      </w:tr>
      <w:tr w:rsidR="00877A2B" w:rsidTr="00F76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7A2B" w:rsidRDefault="00877A2B" w:rsidP="00877A2B">
            <w:pPr>
              <w:jc w:val="center"/>
              <w:rPr>
                <w:sz w:val="23"/>
              </w:rPr>
            </w:pPr>
            <w:r>
              <w:rPr>
                <w:sz w:val="23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sz w:val="23"/>
              </w:rPr>
              <w:t>Чернореченская</w:t>
            </w:r>
            <w:proofErr w:type="spellEnd"/>
            <w:r>
              <w:rPr>
                <w:sz w:val="23"/>
              </w:rPr>
              <w:t xml:space="preserve"> средняя общеобразовательная школа № 2 имени Героя Советского Союза Владимира Даниловича Солонченко»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877A2B" w:rsidRDefault="00877A2B" w:rsidP="00877A2B">
            <w:pPr>
              <w:ind w:left="112"/>
              <w:rPr>
                <w:sz w:val="23"/>
              </w:rPr>
            </w:pPr>
            <w:r>
              <w:rPr>
                <w:sz w:val="23"/>
              </w:rPr>
              <w:t xml:space="preserve">662040, Красноярский край, </w:t>
            </w:r>
            <w:proofErr w:type="spellStart"/>
            <w:r>
              <w:rPr>
                <w:sz w:val="23"/>
              </w:rPr>
              <w:t>Козульский</w:t>
            </w:r>
            <w:proofErr w:type="spellEnd"/>
            <w:r>
              <w:rPr>
                <w:sz w:val="23"/>
              </w:rPr>
              <w:t xml:space="preserve"> район, </w:t>
            </w:r>
            <w:proofErr w:type="spellStart"/>
            <w:r>
              <w:rPr>
                <w:sz w:val="23"/>
              </w:rPr>
              <w:t>гп</w:t>
            </w:r>
            <w:proofErr w:type="spellEnd"/>
            <w:r>
              <w:rPr>
                <w:sz w:val="23"/>
              </w:rPr>
              <w:t>. Новочернореченский</w:t>
            </w:r>
          </w:p>
          <w:p w:rsidR="00877A2B" w:rsidRDefault="00877A2B" w:rsidP="00877A2B">
            <w:pPr>
              <w:ind w:left="112"/>
              <w:rPr>
                <w:sz w:val="23"/>
              </w:rPr>
            </w:pPr>
            <w:r>
              <w:rPr>
                <w:sz w:val="23"/>
              </w:rPr>
              <w:t>ул. Кооперативная, д. 30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2-43-24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0413BC" w:rsidP="00877A2B">
            <w:pPr>
              <w:jc w:val="center"/>
              <w:rPr>
                <w:sz w:val="23"/>
              </w:rPr>
            </w:pPr>
            <w:hyperlink r:id="rId43" w:history="1">
              <w:r w:rsidR="00877A2B">
                <w:rPr>
                  <w:rStyle w:val="af3"/>
                  <w:sz w:val="23"/>
                </w:rPr>
                <w:t>blackriverschool-2@yandex.ru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2B" w:rsidRDefault="000413BC" w:rsidP="00877A2B">
            <w:pPr>
              <w:spacing w:line="276" w:lineRule="auto"/>
              <w:jc w:val="center"/>
              <w:rPr>
                <w:sz w:val="24"/>
              </w:rPr>
            </w:pPr>
            <w:hyperlink r:id="rId44" w:history="1">
              <w:r w:rsidR="00877A2B">
                <w:rPr>
                  <w:rStyle w:val="af3"/>
                  <w:sz w:val="24"/>
                </w:rPr>
                <w:t>https://sh2-novochernorechenskij-r04.gosweb.gosuslugi.ru</w:t>
              </w:r>
            </w:hyperlink>
          </w:p>
        </w:tc>
      </w:tr>
      <w:tr w:rsidR="00877A2B" w:rsidTr="00F76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7A2B" w:rsidRDefault="00877A2B" w:rsidP="00877A2B">
            <w:pPr>
              <w:jc w:val="center"/>
              <w:rPr>
                <w:sz w:val="23"/>
              </w:rPr>
            </w:pPr>
            <w:r>
              <w:rPr>
                <w:sz w:val="23"/>
              </w:rPr>
              <w:t>Муниципальное казённое общеобразовательное учреждение «</w:t>
            </w:r>
            <w:proofErr w:type="spellStart"/>
            <w:r>
              <w:rPr>
                <w:sz w:val="23"/>
              </w:rPr>
              <w:t>Балахтонская</w:t>
            </w:r>
            <w:proofErr w:type="spellEnd"/>
            <w:r>
              <w:rPr>
                <w:sz w:val="23"/>
              </w:rPr>
              <w:t xml:space="preserve"> средняя общеобразовательная школа»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877A2B" w:rsidRDefault="00877A2B" w:rsidP="00877A2B">
            <w:pPr>
              <w:ind w:left="112"/>
              <w:rPr>
                <w:sz w:val="23"/>
              </w:rPr>
            </w:pPr>
            <w:r>
              <w:rPr>
                <w:sz w:val="23"/>
              </w:rPr>
              <w:t>662043,</w:t>
            </w:r>
          </w:p>
          <w:p w:rsidR="00877A2B" w:rsidRDefault="00877A2B" w:rsidP="00877A2B">
            <w:pPr>
              <w:ind w:left="112"/>
              <w:rPr>
                <w:sz w:val="23"/>
              </w:rPr>
            </w:pPr>
            <w:r>
              <w:rPr>
                <w:sz w:val="23"/>
              </w:rPr>
              <w:t xml:space="preserve">Красноярский край, </w:t>
            </w:r>
          </w:p>
          <w:p w:rsidR="00877A2B" w:rsidRDefault="00877A2B" w:rsidP="00877A2B">
            <w:pPr>
              <w:ind w:left="112"/>
              <w:rPr>
                <w:sz w:val="23"/>
              </w:rPr>
            </w:pPr>
            <w:proofErr w:type="spellStart"/>
            <w:r>
              <w:rPr>
                <w:sz w:val="23"/>
              </w:rPr>
              <w:t>Козульский</w:t>
            </w:r>
            <w:proofErr w:type="spellEnd"/>
            <w:r>
              <w:rPr>
                <w:sz w:val="23"/>
              </w:rPr>
              <w:t xml:space="preserve"> район, с. </w:t>
            </w:r>
            <w:proofErr w:type="spellStart"/>
            <w:r>
              <w:rPr>
                <w:sz w:val="23"/>
              </w:rPr>
              <w:t>Балахтон</w:t>
            </w:r>
            <w:proofErr w:type="spellEnd"/>
            <w:r>
              <w:rPr>
                <w:sz w:val="23"/>
              </w:rPr>
              <w:t>, ул. Советская, д.82 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2-53-24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0413BC" w:rsidP="00877A2B">
            <w:pPr>
              <w:jc w:val="center"/>
              <w:rPr>
                <w:sz w:val="23"/>
              </w:rPr>
            </w:pPr>
            <w:hyperlink r:id="rId45" w:history="1">
              <w:r w:rsidR="00877A2B">
                <w:rPr>
                  <w:rStyle w:val="af3"/>
                  <w:sz w:val="23"/>
                </w:rPr>
                <w:t>balascool@yandex.ru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2B" w:rsidRDefault="000413BC" w:rsidP="00877A2B">
            <w:pPr>
              <w:jc w:val="center"/>
              <w:rPr>
                <w:sz w:val="23"/>
              </w:rPr>
            </w:pPr>
            <w:hyperlink r:id="rId46" w:history="1">
              <w:r w:rsidR="00877A2B">
                <w:rPr>
                  <w:rStyle w:val="af3"/>
                  <w:sz w:val="24"/>
                </w:rPr>
                <w:t>https://balahton.gosuslugi.ru/</w:t>
              </w:r>
            </w:hyperlink>
          </w:p>
        </w:tc>
      </w:tr>
      <w:tr w:rsidR="00877A2B" w:rsidTr="00F76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7A2B" w:rsidRDefault="00877A2B" w:rsidP="00877A2B">
            <w:pPr>
              <w:jc w:val="center"/>
              <w:rPr>
                <w:sz w:val="23"/>
              </w:rPr>
            </w:pPr>
            <w:r>
              <w:rPr>
                <w:sz w:val="23"/>
              </w:rPr>
              <w:t>Муниципальное казённое общеобразовательное учреждение «</w:t>
            </w:r>
            <w:proofErr w:type="spellStart"/>
            <w:r>
              <w:rPr>
                <w:sz w:val="23"/>
              </w:rPr>
              <w:t>Кемчугская</w:t>
            </w:r>
            <w:proofErr w:type="spellEnd"/>
            <w:r>
              <w:rPr>
                <w:sz w:val="23"/>
              </w:rPr>
              <w:t xml:space="preserve"> средняя общеобразовательная школа имени Героя Советского Союза Михаила Андреевича Хлебникова»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877A2B" w:rsidRDefault="00877A2B" w:rsidP="00877A2B">
            <w:pPr>
              <w:ind w:left="112"/>
              <w:rPr>
                <w:sz w:val="23"/>
              </w:rPr>
            </w:pPr>
            <w:r>
              <w:rPr>
                <w:sz w:val="23"/>
              </w:rPr>
              <w:t>662045,</w:t>
            </w:r>
          </w:p>
          <w:p w:rsidR="00877A2B" w:rsidRDefault="00877A2B" w:rsidP="00877A2B">
            <w:pPr>
              <w:ind w:left="112"/>
              <w:rPr>
                <w:sz w:val="23"/>
              </w:rPr>
            </w:pPr>
            <w:r>
              <w:rPr>
                <w:sz w:val="23"/>
              </w:rPr>
              <w:t xml:space="preserve">Красноярский край, </w:t>
            </w:r>
            <w:proofErr w:type="spellStart"/>
            <w:r>
              <w:rPr>
                <w:sz w:val="23"/>
              </w:rPr>
              <w:t>Козульский</w:t>
            </w:r>
            <w:proofErr w:type="spellEnd"/>
            <w:r>
              <w:rPr>
                <w:sz w:val="23"/>
              </w:rPr>
              <w:t xml:space="preserve"> район, с. Жуковка, ул. Жуковского, д. 75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2-83-41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877A2B" w:rsidP="00877A2B">
            <w:pPr>
              <w:jc w:val="center"/>
              <w:rPr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7A2B" w:rsidRDefault="000413BC" w:rsidP="00877A2B">
            <w:pPr>
              <w:jc w:val="center"/>
              <w:rPr>
                <w:sz w:val="23"/>
              </w:rPr>
            </w:pPr>
            <w:hyperlink r:id="rId47" w:history="1">
              <w:r w:rsidR="00877A2B">
                <w:rPr>
                  <w:rStyle w:val="af3"/>
                  <w:sz w:val="23"/>
                </w:rPr>
                <w:t>kemtschugshkola@yandex.ru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7A2B" w:rsidRDefault="000413BC" w:rsidP="00877A2B">
            <w:pPr>
              <w:jc w:val="center"/>
              <w:rPr>
                <w:sz w:val="23"/>
              </w:rPr>
            </w:pPr>
            <w:hyperlink r:id="rId48" w:history="1">
              <w:r w:rsidR="00877A2B">
                <w:rPr>
                  <w:rStyle w:val="af3"/>
                  <w:sz w:val="24"/>
                </w:rPr>
                <w:t>https://sh-kemchugskaya-zhukovka-r04.gosweb.gosuslugi.ru/</w:t>
              </w:r>
            </w:hyperlink>
          </w:p>
        </w:tc>
      </w:tr>
      <w:tr w:rsidR="00F760CD" w:rsidTr="00F760CD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760CD" w:rsidRDefault="00F760CD" w:rsidP="00F760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760CD" w:rsidRDefault="00F760CD" w:rsidP="00F760CD">
            <w:pPr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Муниципальное казённое общеобразовательное </w:t>
            </w:r>
            <w:r>
              <w:rPr>
                <w:sz w:val="23"/>
              </w:rPr>
              <w:lastRenderedPageBreak/>
              <w:t>учреждение «</w:t>
            </w:r>
            <w:proofErr w:type="spellStart"/>
            <w:r>
              <w:rPr>
                <w:sz w:val="23"/>
              </w:rPr>
              <w:t>Шадринская</w:t>
            </w:r>
            <w:proofErr w:type="spellEnd"/>
            <w:r>
              <w:rPr>
                <w:sz w:val="23"/>
              </w:rPr>
              <w:t xml:space="preserve"> средняя общеобразовательная школа»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F760CD" w:rsidRDefault="00F760CD" w:rsidP="00F760CD">
            <w:pPr>
              <w:ind w:left="112"/>
              <w:rPr>
                <w:sz w:val="23"/>
              </w:rPr>
            </w:pPr>
            <w:r>
              <w:rPr>
                <w:sz w:val="23"/>
              </w:rPr>
              <w:lastRenderedPageBreak/>
              <w:t xml:space="preserve">662042, Красноярский край, </w:t>
            </w:r>
            <w:proofErr w:type="spellStart"/>
            <w:r>
              <w:rPr>
                <w:sz w:val="23"/>
              </w:rPr>
              <w:t>Козульский</w:t>
            </w:r>
            <w:proofErr w:type="spellEnd"/>
            <w:r>
              <w:rPr>
                <w:sz w:val="23"/>
              </w:rPr>
              <w:t xml:space="preserve"> район, с. </w:t>
            </w:r>
            <w:proofErr w:type="spellStart"/>
            <w:r>
              <w:rPr>
                <w:sz w:val="23"/>
              </w:rPr>
              <w:lastRenderedPageBreak/>
              <w:t>Шадрино</w:t>
            </w:r>
            <w:proofErr w:type="spellEnd"/>
            <w:r>
              <w:rPr>
                <w:sz w:val="23"/>
              </w:rPr>
              <w:t>, ул. Школьная, д.3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760CD" w:rsidRDefault="00F760CD" w:rsidP="00F760C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 (391 54)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760CD" w:rsidRDefault="00F760CD" w:rsidP="00F760CD">
            <w:pPr>
              <w:jc w:val="center"/>
              <w:rPr>
                <w:sz w:val="23"/>
              </w:rPr>
            </w:pPr>
            <w:r>
              <w:rPr>
                <w:sz w:val="23"/>
              </w:rPr>
              <w:t>2-73-74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760CD" w:rsidRDefault="00F760CD" w:rsidP="00F760CD">
            <w:pPr>
              <w:jc w:val="center"/>
              <w:rPr>
                <w:sz w:val="24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F760CD" w:rsidRDefault="000413BC" w:rsidP="00F760CD">
            <w:pPr>
              <w:jc w:val="center"/>
              <w:rPr>
                <w:sz w:val="23"/>
              </w:rPr>
            </w:pPr>
            <w:hyperlink r:id="rId49" w:history="1">
              <w:r w:rsidR="00F760CD">
                <w:rPr>
                  <w:rStyle w:val="af3"/>
                  <w:sz w:val="23"/>
                </w:rPr>
                <w:t>shadscool@yandex.ru</w:t>
              </w:r>
            </w:hyperlink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0CD" w:rsidRDefault="000413BC" w:rsidP="00F760CD">
            <w:pPr>
              <w:jc w:val="center"/>
              <w:rPr>
                <w:sz w:val="23"/>
              </w:rPr>
            </w:pPr>
            <w:hyperlink r:id="rId50" w:history="1">
              <w:r w:rsidR="00F760CD">
                <w:rPr>
                  <w:rStyle w:val="af3"/>
                  <w:sz w:val="24"/>
                </w:rPr>
                <w:t>https://sh-shadrinskaya-r04.gosweb.gosuslugi.ru/</w:t>
              </w:r>
            </w:hyperlink>
          </w:p>
        </w:tc>
      </w:tr>
    </w:tbl>
    <w:p w:rsidR="00E668A7" w:rsidRDefault="00E668A7">
      <w:pPr>
        <w:widowControl w:val="0"/>
        <w:tabs>
          <w:tab w:val="left" w:pos="567"/>
        </w:tabs>
        <w:ind w:firstLine="709"/>
        <w:jc w:val="center"/>
        <w:rPr>
          <w:sz w:val="24"/>
        </w:rPr>
      </w:pPr>
    </w:p>
    <w:p w:rsidR="00E668A7" w:rsidRDefault="00E668A7" w:rsidP="00F760CD">
      <w:pPr>
        <w:ind w:left="5103"/>
        <w:jc w:val="both"/>
        <w:rPr>
          <w:sz w:val="20"/>
        </w:rPr>
      </w:pPr>
    </w:p>
    <w:sectPr w:rsidR="00E668A7" w:rsidSect="00F760CD">
      <w:headerReference w:type="default" r:id="rId51"/>
      <w:pgSz w:w="16838" w:h="11906" w:orient="landscape"/>
      <w:pgMar w:top="851" w:right="1134" w:bottom="851" w:left="992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3BC" w:rsidRDefault="000413BC">
      <w:r>
        <w:separator/>
      </w:r>
    </w:p>
  </w:endnote>
  <w:endnote w:type="continuationSeparator" w:id="0">
    <w:p w:rsidR="000413BC" w:rsidRDefault="00041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3BC" w:rsidRDefault="000413BC">
      <w:r>
        <w:separator/>
      </w:r>
    </w:p>
  </w:footnote>
  <w:footnote w:type="continuationSeparator" w:id="0">
    <w:p w:rsidR="000413BC" w:rsidRDefault="00041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E8A" w:rsidRDefault="004D1E8A">
    <w:pPr>
      <w:pStyle w:val="af1"/>
      <w:jc w:val="center"/>
    </w:pPr>
  </w:p>
  <w:p w:rsidR="004D1E8A" w:rsidRDefault="004D1E8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E8A" w:rsidRDefault="004D1E8A">
    <w:pPr>
      <w:pStyle w:val="af1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E8A" w:rsidRDefault="004D1E8A">
    <w:pPr>
      <w:pStyle w:val="af1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E8A" w:rsidRDefault="004D1E8A">
    <w:pPr>
      <w:pStyle w:val="af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B6952"/>
    <w:multiLevelType w:val="multilevel"/>
    <w:tmpl w:val="5FC6C76A"/>
    <w:lvl w:ilvl="0">
      <w:start w:val="1"/>
      <w:numFmt w:val="russianLower"/>
      <w:lvlText w:val="%1)"/>
      <w:lvlJc w:val="left"/>
      <w:pPr>
        <w:widowControl/>
        <w:ind w:left="720" w:hanging="360"/>
      </w:pPr>
    </w:lvl>
    <w:lvl w:ilvl="1">
      <w:start w:val="1"/>
      <w:numFmt w:val="decimal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russianLower"/>
      <w:lvlText w:val="%4)"/>
      <w:lvlJc w:val="left"/>
      <w:pPr>
        <w:widowControl/>
        <w:ind w:left="2880" w:hanging="360"/>
      </w:pPr>
    </w:lvl>
    <w:lvl w:ilvl="4">
      <w:start w:val="1"/>
      <w:numFmt w:val="decimal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russianLower"/>
      <w:lvlText w:val="%7)"/>
      <w:lvlJc w:val="left"/>
      <w:pPr>
        <w:widowControl/>
        <w:ind w:left="5040" w:hanging="360"/>
      </w:pPr>
    </w:lvl>
    <w:lvl w:ilvl="7">
      <w:start w:val="1"/>
      <w:numFmt w:val="decimal"/>
      <w:lvlText w:val="%8)"/>
      <w:lvlJc w:val="left"/>
      <w:pPr>
        <w:widowControl/>
        <w:ind w:left="5760" w:hanging="360"/>
      </w:pPr>
    </w:lvl>
    <w:lvl w:ilvl="8">
      <w:start w:val="1"/>
      <w:numFmt w:val="lowerRoman"/>
      <w:lvlText w:val="%9)"/>
      <w:lvlJc w:val="right"/>
      <w:pPr>
        <w:widowControl/>
        <w:ind w:left="6480" w:hanging="360"/>
      </w:pPr>
    </w:lvl>
  </w:abstractNum>
  <w:abstractNum w:abstractNumId="1">
    <w:nsid w:val="51515FC4"/>
    <w:multiLevelType w:val="multilevel"/>
    <w:tmpl w:val="7D6AB126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2">
    <w:nsid w:val="5672103B"/>
    <w:multiLevelType w:val="multilevel"/>
    <w:tmpl w:val="BF162C34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8A7"/>
    <w:rsid w:val="000413BC"/>
    <w:rsid w:val="000A788F"/>
    <w:rsid w:val="001C052D"/>
    <w:rsid w:val="00242A2E"/>
    <w:rsid w:val="00343386"/>
    <w:rsid w:val="003861C7"/>
    <w:rsid w:val="00491702"/>
    <w:rsid w:val="004D1E8A"/>
    <w:rsid w:val="00546D2A"/>
    <w:rsid w:val="005669CF"/>
    <w:rsid w:val="00620E39"/>
    <w:rsid w:val="006E7D70"/>
    <w:rsid w:val="00712B8A"/>
    <w:rsid w:val="007151F0"/>
    <w:rsid w:val="007B7BD3"/>
    <w:rsid w:val="00875B0F"/>
    <w:rsid w:val="00877A2B"/>
    <w:rsid w:val="0089096A"/>
    <w:rsid w:val="00994A5C"/>
    <w:rsid w:val="00A709AB"/>
    <w:rsid w:val="00A80148"/>
    <w:rsid w:val="00AE52BC"/>
    <w:rsid w:val="00B31875"/>
    <w:rsid w:val="00BE5EEE"/>
    <w:rsid w:val="00DC7AE6"/>
    <w:rsid w:val="00E668A7"/>
    <w:rsid w:val="00F7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pacing w:val="80"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Bookman Old Style" w:hAnsi="Bookman Old Style"/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line="276" w:lineRule="auto"/>
      <w:outlineLvl w:val="2"/>
    </w:pPr>
    <w:rPr>
      <w:rFonts w:ascii="Cambria" w:hAnsi="Cambria"/>
      <w:b/>
      <w:color w:val="4F81BD"/>
      <w:sz w:val="22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styleId="a3">
    <w:name w:val="Normal (Web)"/>
    <w:basedOn w:val="a"/>
    <w:link w:val="a4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annotation subject"/>
    <w:basedOn w:val="a6"/>
    <w:next w:val="a6"/>
    <w:link w:val="a7"/>
    <w:rPr>
      <w:b/>
    </w:rPr>
  </w:style>
  <w:style w:type="character" w:customStyle="1" w:styleId="a7">
    <w:name w:val="Тема примечания Знак"/>
    <w:basedOn w:val="a8"/>
    <w:link w:val="a5"/>
    <w:rPr>
      <w:rFonts w:ascii="Calibri" w:hAnsi="Calibri"/>
      <w:b/>
      <w:sz w:val="20"/>
    </w:rPr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"/>
    <w:link w:val="Endnote"/>
    <w:rPr>
      <w:rFonts w:ascii="Calibri" w:hAnsi="Calibri"/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4F81BD"/>
      <w:sz w:val="22"/>
    </w:rPr>
  </w:style>
  <w:style w:type="paragraph" w:customStyle="1" w:styleId="12">
    <w:name w:val="Основной шрифт абзаца1"/>
  </w:style>
  <w:style w:type="paragraph" w:styleId="a9">
    <w:name w:val="List Paragraph"/>
    <w:basedOn w:val="a"/>
    <w:link w:val="a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a">
    <w:name w:val="Абзац списка Знак"/>
    <w:basedOn w:val="1"/>
    <w:link w:val="a9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Normal1">
    <w:name w:val="ConsPlusNormal1"/>
    <w:link w:val="ConsPlusNormal10"/>
    <w:pPr>
      <w:widowControl w:val="0"/>
    </w:pPr>
    <w:rPr>
      <w:rFonts w:ascii="Arial" w:hAnsi="Arial"/>
    </w:rPr>
  </w:style>
  <w:style w:type="character" w:customStyle="1" w:styleId="ConsPlusNormal10">
    <w:name w:val="ConsPlusNormal1"/>
    <w:link w:val="ConsPlusNormal1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Строгий1"/>
    <w:basedOn w:val="12"/>
    <w:link w:val="ab"/>
    <w:rPr>
      <w:b/>
    </w:rPr>
  </w:style>
  <w:style w:type="character" w:styleId="ab">
    <w:name w:val="Strong"/>
    <w:basedOn w:val="a0"/>
    <w:link w:val="13"/>
    <w:rPr>
      <w:b/>
    </w:rPr>
  </w:style>
  <w:style w:type="paragraph" w:customStyle="1" w:styleId="14">
    <w:name w:val="Знак концевой сноски1"/>
    <w:link w:val="ac"/>
    <w:rPr>
      <w:vertAlign w:val="superscript"/>
    </w:rPr>
  </w:style>
  <w:style w:type="character" w:styleId="ac">
    <w:name w:val="endnote reference"/>
    <w:link w:val="14"/>
    <w:rPr>
      <w:vertAlign w:val="superscript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styleId="af">
    <w:name w:val="No Spacing"/>
    <w:link w:val="af0"/>
    <w:pPr>
      <w:ind w:firstLine="709"/>
      <w:jc w:val="both"/>
    </w:pPr>
    <w:rPr>
      <w:b/>
      <w:sz w:val="28"/>
    </w:rPr>
  </w:style>
  <w:style w:type="character" w:customStyle="1" w:styleId="af0">
    <w:name w:val="Без интервала Знак"/>
    <w:link w:val="af"/>
    <w:rPr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Pr>
      <w:sz w:val="28"/>
    </w:rPr>
  </w:style>
  <w:style w:type="character" w:customStyle="1" w:styleId="11">
    <w:name w:val="Заголовок 1 Знак"/>
    <w:basedOn w:val="1"/>
    <w:link w:val="10"/>
    <w:rPr>
      <w:b/>
      <w:spacing w:val="80"/>
      <w:sz w:val="36"/>
    </w:rPr>
  </w:style>
  <w:style w:type="paragraph" w:customStyle="1" w:styleId="15">
    <w:name w:val="Гиперссылка1"/>
    <w:link w:val="af3"/>
    <w:rPr>
      <w:color w:val="0000FF"/>
      <w:u w:val="single"/>
    </w:rPr>
  </w:style>
  <w:style w:type="character" w:styleId="af3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  <w:rPr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6">
    <w:name w:val="annotation text"/>
    <w:basedOn w:val="a"/>
    <w:link w:val="a8"/>
    <w:pPr>
      <w:spacing w:after="200"/>
    </w:pPr>
    <w:rPr>
      <w:rFonts w:ascii="Calibri" w:hAnsi="Calibri"/>
      <w:sz w:val="20"/>
    </w:rPr>
  </w:style>
  <w:style w:type="character" w:customStyle="1" w:styleId="a8">
    <w:name w:val="Текст примечания Знак"/>
    <w:basedOn w:val="1"/>
    <w:link w:val="a6"/>
    <w:rPr>
      <w:rFonts w:ascii="Calibri" w:hAnsi="Calibri"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20">
    <w:name w:val="Заголовок 2 Знак"/>
    <w:basedOn w:val="1"/>
    <w:link w:val="2"/>
    <w:rPr>
      <w:rFonts w:ascii="Bookman Old Style" w:hAnsi="Bookman Old Style"/>
      <w:b/>
      <w:sz w:val="28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18">
    <w:name w:val="Знак примечания1"/>
    <w:link w:val="afa"/>
    <w:rPr>
      <w:sz w:val="16"/>
    </w:rPr>
  </w:style>
  <w:style w:type="character" w:styleId="afa">
    <w:name w:val="annotation reference"/>
    <w:link w:val="18"/>
    <w:rPr>
      <w:sz w:val="16"/>
    </w:rPr>
  </w:style>
  <w:style w:type="table" w:styleId="33">
    <w:name w:val="Table Classic 3"/>
    <w:basedOn w:val="a1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A788F"/>
    <w:pPr>
      <w:autoSpaceDE w:val="0"/>
      <w:autoSpaceDN w:val="0"/>
      <w:adjustRightInd w:val="0"/>
    </w:pPr>
    <w:rPr>
      <w:rFonts w:eastAsiaTheme="minorHAnsi"/>
      <w:sz w:val="24"/>
      <w:szCs w:val="24"/>
      <w:lang w:eastAsia="en-US"/>
    </w:rPr>
  </w:style>
  <w:style w:type="paragraph" w:customStyle="1" w:styleId="val">
    <w:name w:val="val"/>
    <w:rsid w:val="00877A2B"/>
    <w:pPr>
      <w:widowControl w:val="0"/>
      <w:spacing w:after="160" w:line="264" w:lineRule="auto"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pacing w:val="80"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Bookman Old Style" w:hAnsi="Bookman Old Style"/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line="276" w:lineRule="auto"/>
      <w:outlineLvl w:val="2"/>
    </w:pPr>
    <w:rPr>
      <w:rFonts w:ascii="Cambria" w:hAnsi="Cambria"/>
      <w:b/>
      <w:color w:val="4F81BD"/>
      <w:sz w:val="22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styleId="a3">
    <w:name w:val="Normal (Web)"/>
    <w:basedOn w:val="a"/>
    <w:link w:val="a4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annotation subject"/>
    <w:basedOn w:val="a6"/>
    <w:next w:val="a6"/>
    <w:link w:val="a7"/>
    <w:rPr>
      <w:b/>
    </w:rPr>
  </w:style>
  <w:style w:type="character" w:customStyle="1" w:styleId="a7">
    <w:name w:val="Тема примечания Знак"/>
    <w:basedOn w:val="a8"/>
    <w:link w:val="a5"/>
    <w:rPr>
      <w:rFonts w:ascii="Calibri" w:hAnsi="Calibri"/>
      <w:b/>
      <w:sz w:val="20"/>
    </w:rPr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"/>
    <w:link w:val="Endnote"/>
    <w:rPr>
      <w:rFonts w:ascii="Calibri" w:hAnsi="Calibri"/>
      <w:sz w:val="20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color w:val="4F81BD"/>
      <w:sz w:val="22"/>
    </w:rPr>
  </w:style>
  <w:style w:type="paragraph" w:customStyle="1" w:styleId="12">
    <w:name w:val="Основной шрифт абзаца1"/>
  </w:style>
  <w:style w:type="paragraph" w:styleId="a9">
    <w:name w:val="List Paragraph"/>
    <w:basedOn w:val="a"/>
    <w:link w:val="a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a">
    <w:name w:val="Абзац списка Знак"/>
    <w:basedOn w:val="1"/>
    <w:link w:val="a9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Normal1">
    <w:name w:val="ConsPlusNormal1"/>
    <w:link w:val="ConsPlusNormal10"/>
    <w:pPr>
      <w:widowControl w:val="0"/>
    </w:pPr>
    <w:rPr>
      <w:rFonts w:ascii="Arial" w:hAnsi="Arial"/>
    </w:rPr>
  </w:style>
  <w:style w:type="character" w:customStyle="1" w:styleId="ConsPlusNormal10">
    <w:name w:val="ConsPlusNormal1"/>
    <w:link w:val="ConsPlusNormal1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Строгий1"/>
    <w:basedOn w:val="12"/>
    <w:link w:val="ab"/>
    <w:rPr>
      <w:b/>
    </w:rPr>
  </w:style>
  <w:style w:type="character" w:styleId="ab">
    <w:name w:val="Strong"/>
    <w:basedOn w:val="a0"/>
    <w:link w:val="13"/>
    <w:rPr>
      <w:b/>
    </w:rPr>
  </w:style>
  <w:style w:type="paragraph" w:customStyle="1" w:styleId="14">
    <w:name w:val="Знак концевой сноски1"/>
    <w:link w:val="ac"/>
    <w:rPr>
      <w:vertAlign w:val="superscript"/>
    </w:rPr>
  </w:style>
  <w:style w:type="character" w:styleId="ac">
    <w:name w:val="endnote reference"/>
    <w:link w:val="14"/>
    <w:rPr>
      <w:vertAlign w:val="superscript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styleId="af">
    <w:name w:val="No Spacing"/>
    <w:link w:val="af0"/>
    <w:pPr>
      <w:ind w:firstLine="709"/>
      <w:jc w:val="both"/>
    </w:pPr>
    <w:rPr>
      <w:b/>
      <w:sz w:val="28"/>
    </w:rPr>
  </w:style>
  <w:style w:type="character" w:customStyle="1" w:styleId="af0">
    <w:name w:val="Без интервала Знак"/>
    <w:link w:val="af"/>
    <w:rPr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1">
    <w:name w:val="head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1"/>
    <w:link w:val="af1"/>
    <w:rPr>
      <w:sz w:val="28"/>
    </w:rPr>
  </w:style>
  <w:style w:type="character" w:customStyle="1" w:styleId="11">
    <w:name w:val="Заголовок 1 Знак"/>
    <w:basedOn w:val="1"/>
    <w:link w:val="10"/>
    <w:rPr>
      <w:b/>
      <w:spacing w:val="80"/>
      <w:sz w:val="36"/>
    </w:rPr>
  </w:style>
  <w:style w:type="paragraph" w:customStyle="1" w:styleId="15">
    <w:name w:val="Гиперссылка1"/>
    <w:link w:val="af3"/>
    <w:rPr>
      <w:color w:val="0000FF"/>
      <w:u w:val="single"/>
    </w:rPr>
  </w:style>
  <w:style w:type="character" w:styleId="af3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  <w:rPr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6">
    <w:name w:val="annotation text"/>
    <w:basedOn w:val="a"/>
    <w:link w:val="a8"/>
    <w:pPr>
      <w:spacing w:after="200"/>
    </w:pPr>
    <w:rPr>
      <w:rFonts w:ascii="Calibri" w:hAnsi="Calibri"/>
      <w:sz w:val="20"/>
    </w:rPr>
  </w:style>
  <w:style w:type="character" w:customStyle="1" w:styleId="a8">
    <w:name w:val="Текст примечания Знак"/>
    <w:basedOn w:val="1"/>
    <w:link w:val="a6"/>
    <w:rPr>
      <w:rFonts w:ascii="Calibri" w:hAnsi="Calibri"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20">
    <w:name w:val="Заголовок 2 Знак"/>
    <w:basedOn w:val="1"/>
    <w:link w:val="2"/>
    <w:rPr>
      <w:rFonts w:ascii="Bookman Old Style" w:hAnsi="Bookman Old Style"/>
      <w:b/>
      <w:sz w:val="28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18">
    <w:name w:val="Знак примечания1"/>
    <w:link w:val="afa"/>
    <w:rPr>
      <w:sz w:val="16"/>
    </w:rPr>
  </w:style>
  <w:style w:type="character" w:styleId="afa">
    <w:name w:val="annotation reference"/>
    <w:link w:val="18"/>
    <w:rPr>
      <w:sz w:val="16"/>
    </w:rPr>
  </w:style>
  <w:style w:type="table" w:styleId="33">
    <w:name w:val="Table Classic 3"/>
    <w:basedOn w:val="a1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A788F"/>
    <w:pPr>
      <w:autoSpaceDE w:val="0"/>
      <w:autoSpaceDN w:val="0"/>
      <w:adjustRightInd w:val="0"/>
    </w:pPr>
    <w:rPr>
      <w:rFonts w:eastAsiaTheme="minorHAnsi"/>
      <w:sz w:val="24"/>
      <w:szCs w:val="24"/>
      <w:lang w:eastAsia="en-US"/>
    </w:rPr>
  </w:style>
  <w:style w:type="paragraph" w:customStyle="1" w:styleId="val">
    <w:name w:val="val"/>
    <w:rsid w:val="00877A2B"/>
    <w:pPr>
      <w:widowControl w:val="0"/>
      <w:spacing w:after="160" w:line="264" w:lineRule="auto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8&amp;dst=100088" TargetMode="External"/><Relationship Id="rId18" Type="http://schemas.openxmlformats.org/officeDocument/2006/relationships/hyperlink" Target="https://login.consultant.ru/link/?req=doc&amp;base=RLAW123&amp;n=347165&amp;dst=100149" TargetMode="External"/><Relationship Id="rId26" Type="http://schemas.openxmlformats.org/officeDocument/2006/relationships/hyperlink" Target="https://login.consultant.ru/link/?req=doc&amp;base=RLAW123&amp;n=347165&amp;dst=100023" TargetMode="External"/><Relationship Id="rId39" Type="http://schemas.openxmlformats.org/officeDocument/2006/relationships/hyperlink" Target="mailto:kozulksh2@list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494996" TargetMode="External"/><Relationship Id="rId34" Type="http://schemas.openxmlformats.org/officeDocument/2006/relationships/header" Target="header3.xml"/><Relationship Id="rId42" Type="http://schemas.openxmlformats.org/officeDocument/2006/relationships/hyperlink" Target="https://sh1-novochernorechenskij-r04.gosweb.gosuslugi.ru" TargetMode="External"/><Relationship Id="rId47" Type="http://schemas.openxmlformats.org/officeDocument/2006/relationships/hyperlink" Target="mailto:kemtschugshkola@yandex.ru" TargetMode="External"/><Relationship Id="rId50" Type="http://schemas.openxmlformats.org/officeDocument/2006/relationships/hyperlink" Target="https://sh-shadrinskaya-r04.gosweb.gosuslugi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8&amp;dst=100073" TargetMode="External"/><Relationship Id="rId17" Type="http://schemas.openxmlformats.org/officeDocument/2006/relationships/hyperlink" Target="https://login.consultant.ru/link/?req=doc&amp;base=RLAW123&amp;n=347165&amp;dst=100366" TargetMode="External"/><Relationship Id="rId25" Type="http://schemas.openxmlformats.org/officeDocument/2006/relationships/hyperlink" Target="https://login.consultant.ru/link/?req=doc&amp;base=RLAW123&amp;n=347165&amp;dst=100149" TargetMode="External"/><Relationship Id="rId33" Type="http://schemas.openxmlformats.org/officeDocument/2006/relationships/header" Target="header2.xml"/><Relationship Id="rId38" Type="http://schemas.openxmlformats.org/officeDocument/2006/relationships/hyperlink" Target="https://sh1-kozulka-r04.gosweb.gosuslugi.ru" TargetMode="External"/><Relationship Id="rId46" Type="http://schemas.openxmlformats.org/officeDocument/2006/relationships/hyperlink" Target="https://balahton.gosuslug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8&amp;dst=100088" TargetMode="External"/><Relationship Id="rId20" Type="http://schemas.openxmlformats.org/officeDocument/2006/relationships/hyperlink" Target="https://login.consultant.ru/link/?req=doc&amp;base=RLAW123&amp;n=347165&amp;dst=100023" TargetMode="External"/><Relationship Id="rId29" Type="http://schemas.openxmlformats.org/officeDocument/2006/relationships/hyperlink" Target="consultantplus://offline/ref=AB3083959F7F133B0CBCD9190468AC67A76D191779A59E42BCF48A0835297DC31D34A22DBFB5C7B84E0C74BDBBED05CBBEd4Z0F" TargetMode="External"/><Relationship Id="rId41" Type="http://schemas.openxmlformats.org/officeDocument/2006/relationships/hyperlink" Target="mailto:blackrivershool@mail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8&amp;dst=100033" TargetMode="External"/><Relationship Id="rId24" Type="http://schemas.openxmlformats.org/officeDocument/2006/relationships/hyperlink" Target="https://login.consultant.ru/link/?req=doc&amp;base=RLAW123&amp;n=347165&amp;dst=100366" TargetMode="External"/><Relationship Id="rId32" Type="http://schemas.openxmlformats.org/officeDocument/2006/relationships/hyperlink" Target="consultantplus://offline/ref=AB3083959F7F133B0CBCD9190468AC67A76D191779A69E48BFF78A0835297DC31D34A22DBFB5C7B84E0C74BDBBED05CBBEd4Z0F" TargetMode="External"/><Relationship Id="rId37" Type="http://schemas.openxmlformats.org/officeDocument/2006/relationships/hyperlink" Target="mailto:kozsc1@mail.ru" TargetMode="External"/><Relationship Id="rId40" Type="http://schemas.openxmlformats.org/officeDocument/2006/relationships/hyperlink" Target="https://sh2-kozulka-r04.gosweb.gosuslugi.ru" TargetMode="External"/><Relationship Id="rId45" Type="http://schemas.openxmlformats.org/officeDocument/2006/relationships/hyperlink" Target="mailto:balascool@yandex.ru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8&amp;dst=100073" TargetMode="External"/><Relationship Id="rId23" Type="http://schemas.openxmlformats.org/officeDocument/2006/relationships/hyperlink" Target="https://login.consultant.ru/link/?req=doc&amp;base=LAW&amp;n=494996" TargetMode="External"/><Relationship Id="rId28" Type="http://schemas.openxmlformats.org/officeDocument/2006/relationships/hyperlink" Target="consultantplus://offline/ref=AB3083959F7F133B0CBCC7141204F368A76E4E1D7FA5931CE6A18C5F6A797B964F74FC74EFF38CB5471068BDB1dFZ2F" TargetMode="External"/><Relationship Id="rId36" Type="http://schemas.openxmlformats.org/officeDocument/2006/relationships/hyperlink" Target="https://uoop-kozulka.ru" TargetMode="External"/><Relationship Id="rId49" Type="http://schemas.openxmlformats.org/officeDocument/2006/relationships/hyperlink" Target="mailto:shadscool@yandex.ru" TargetMode="External"/><Relationship Id="rId10" Type="http://schemas.openxmlformats.org/officeDocument/2006/relationships/hyperlink" Target="https://login.consultant.ru/link/?req=doc&amp;base=LAW&amp;n=473074&amp;dst=100013" TargetMode="External"/><Relationship Id="rId19" Type="http://schemas.openxmlformats.org/officeDocument/2006/relationships/hyperlink" Target="https://login.consultant.ru/link/?req=doc&amp;base=RLAW123&amp;n=347165&amp;dst=100023" TargetMode="External"/><Relationship Id="rId31" Type="http://schemas.openxmlformats.org/officeDocument/2006/relationships/hyperlink" Target="consultantplus://offline/ref=AB3083959F7F133B0CBCC7141204F368A767461D72A5931CE6A18C5F6A797B964F74FC74EFF38CB5471068BDB1dFZ2F" TargetMode="External"/><Relationship Id="rId44" Type="http://schemas.openxmlformats.org/officeDocument/2006/relationships/hyperlink" Target="https://sh2-novochernorechenskij-r04.gosweb.gosuslugi.ru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94998&amp;dst=100033" TargetMode="External"/><Relationship Id="rId22" Type="http://schemas.openxmlformats.org/officeDocument/2006/relationships/hyperlink" Target="https://login.consultant.ru/link/?req=doc&amp;base=RLAW123&amp;n=347165&amp;dst=100023" TargetMode="External"/><Relationship Id="rId27" Type="http://schemas.openxmlformats.org/officeDocument/2006/relationships/hyperlink" Target="consultantplus://offline/ref=AB3083959F7F133B0CBCC7141204F368A76E4E1D7FA5931CE6A18C5F6A797B965D74A47BE7F199E11E4A3FB0B2F119CBB45F362AEEd5Z6F" TargetMode="External"/><Relationship Id="rId30" Type="http://schemas.openxmlformats.org/officeDocument/2006/relationships/hyperlink" Target="consultantplus://offline/ref=AB3083959F7F133B0CBCC7141204F368A76647197AA2931CE6A18C5F6A797B964F74FC74EFF38CB5471068BDB1dFZ2F" TargetMode="External"/><Relationship Id="rId35" Type="http://schemas.openxmlformats.org/officeDocument/2006/relationships/hyperlink" Target="mailto:admin@kozulkaoo.krskcit.ru" TargetMode="External"/><Relationship Id="rId43" Type="http://schemas.openxmlformats.org/officeDocument/2006/relationships/hyperlink" Target="mailto:blackriverschool-2@yandex.ru" TargetMode="External"/><Relationship Id="rId48" Type="http://schemas.openxmlformats.org/officeDocument/2006/relationships/hyperlink" Target="https://sh-kemchugskaya-zhukovka-r04.gosweb.gosuslugi.ru/" TargetMode="External"/><Relationship Id="rId8" Type="http://schemas.openxmlformats.org/officeDocument/2006/relationships/image" Target="media/image1.jpeg"/><Relationship Id="rId51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13886</Words>
  <Characters>79156</Characters>
  <Application>Microsoft Office Word</Application>
  <DocSecurity>0</DocSecurity>
  <Lines>659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Еремина</dc:creator>
  <cp:lastModifiedBy>Елена В. Еремина</cp:lastModifiedBy>
  <cp:revision>2</cp:revision>
  <cp:lastPrinted>2026-01-28T03:12:00Z</cp:lastPrinted>
  <dcterms:created xsi:type="dcterms:W3CDTF">2026-01-29T01:17:00Z</dcterms:created>
  <dcterms:modified xsi:type="dcterms:W3CDTF">2026-01-29T01:17:00Z</dcterms:modified>
</cp:coreProperties>
</file>